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00" w:type="dxa"/>
        <w:tblInd w:w="108" w:type="dxa"/>
        <w:tblLook w:val="04A0" w:firstRow="1" w:lastRow="0" w:firstColumn="1" w:lastColumn="0" w:noHBand="0" w:noVBand="1"/>
      </w:tblPr>
      <w:tblGrid>
        <w:gridCol w:w="3717"/>
        <w:gridCol w:w="6183"/>
      </w:tblGrid>
      <w:tr w:rsidR="007E098D" w:rsidRPr="00AC4918" w14:paraId="780B9987" w14:textId="77777777" w:rsidTr="00962DC6">
        <w:trPr>
          <w:trHeight w:val="1980"/>
        </w:trPr>
        <w:tc>
          <w:tcPr>
            <w:tcW w:w="3717" w:type="dxa"/>
          </w:tcPr>
          <w:p w14:paraId="59E7F74F" w14:textId="6A7228ED" w:rsidR="007E098D" w:rsidRPr="00AC4918" w:rsidRDefault="006F0EFB" w:rsidP="005B12C1">
            <w:pPr>
              <w:pStyle w:val="Header"/>
              <w:tabs>
                <w:tab w:val="left" w:pos="5040"/>
                <w:tab w:val="left" w:pos="5760"/>
                <w:tab w:val="left" w:pos="6480"/>
                <w:tab w:val="right" w:pos="9000"/>
              </w:tabs>
              <w:rPr>
                <w:rFonts w:cs="Arial"/>
                <w:b/>
                <w:noProof/>
                <w:sz w:val="36"/>
                <w:szCs w:val="36"/>
              </w:rPr>
            </w:pPr>
            <w:r>
              <w:rPr>
                <w:b/>
                <w:noProof/>
                <w:sz w:val="36"/>
                <w:szCs w:val="36"/>
              </w:rPr>
              <mc:AlternateContent>
                <mc:Choice Requires="wps">
                  <w:drawing>
                    <wp:anchor distT="0" distB="0" distL="114300" distR="114300" simplePos="0" relativeHeight="251650560" behindDoc="0" locked="0" layoutInCell="1" allowOverlap="1" wp14:anchorId="4142FE1D" wp14:editId="35787D78">
                      <wp:simplePos x="0" y="0"/>
                      <wp:positionH relativeFrom="column">
                        <wp:posOffset>-859155</wp:posOffset>
                      </wp:positionH>
                      <wp:positionV relativeFrom="paragraph">
                        <wp:posOffset>1225550</wp:posOffset>
                      </wp:positionV>
                      <wp:extent cx="7898130" cy="0"/>
                      <wp:effectExtent l="19050" t="24130" r="26670" b="23495"/>
                      <wp:wrapNone/>
                      <wp:docPr id="2234524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8130" cy="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B6C845" id="_x0000_t32" coordsize="21600,21600" o:spt="32" o:oned="t" path="m,l21600,21600e" filled="f">
                      <v:path arrowok="t" fillok="f" o:connecttype="none"/>
                      <o:lock v:ext="edit" shapetype="t"/>
                    </v:shapetype>
                    <v:shape id="AutoShape 36" o:spid="_x0000_s1026" type="#_x0000_t32" style="position:absolute;margin-left:-67.65pt;margin-top:96.5pt;width:621.9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" strokecolor="#00b0f0" strokeweight="3pt"/>
                  </w:pict>
                </mc:Fallback>
              </mc:AlternateContent>
            </w:r>
            <w:r w:rsidRPr="00AC4918">
              <w:rPr>
                <w:b/>
                <w:noProof/>
                <w:sz w:val="36"/>
                <w:szCs w:val="36"/>
              </w:rPr>
              <w:drawing>
                <wp:inline distT="0" distB="0" distL="0" distR="0" wp14:anchorId="421B705B" wp14:editId="6111B465">
                  <wp:extent cx="2092325" cy="104584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2325" cy="1045845"/>
                          </a:xfrm>
                          <a:prstGeom prst="rect">
                            <a:avLst/>
                          </a:prstGeom>
                          <a:noFill/>
                          <a:ln>
                            <a:noFill/>
                          </a:ln>
                        </pic:spPr>
                      </pic:pic>
                    </a:graphicData>
                  </a:graphic>
                </wp:inline>
              </w:drawing>
            </w:r>
          </w:p>
        </w:tc>
        <w:tc>
          <w:tcPr>
            <w:tcW w:w="6183" w:type="dxa"/>
            <w:vAlign w:val="bottom"/>
          </w:tcPr>
          <w:p w14:paraId="3307785A" w14:textId="59D7843D" w:rsidR="007E098D" w:rsidRPr="00AC4918" w:rsidRDefault="006F0EFB" w:rsidP="005B12C1">
            <w:pPr>
              <w:pStyle w:val="Header"/>
              <w:tabs>
                <w:tab w:val="left" w:pos="5040"/>
                <w:tab w:val="left" w:pos="5760"/>
                <w:tab w:val="left" w:pos="6480"/>
                <w:tab w:val="right" w:pos="9000"/>
              </w:tabs>
              <w:jc w:val="center"/>
              <w:rPr>
                <w:rFonts w:cs="Arial"/>
                <w:b/>
                <w:sz w:val="36"/>
                <w:szCs w:val="36"/>
              </w:rPr>
            </w:pPr>
            <w:r w:rsidRPr="00AC4918">
              <w:rPr>
                <w:rFonts w:cs="Arial"/>
                <w:b/>
                <w:noProof/>
                <w:sz w:val="36"/>
                <w:szCs w:val="36"/>
              </w:rPr>
              <mc:AlternateContent>
                <mc:Choice Requires="wps">
                  <w:drawing>
                    <wp:anchor distT="0" distB="0" distL="114300" distR="114300" simplePos="0" relativeHeight="251649536" behindDoc="0" locked="0" layoutInCell="1" allowOverlap="1" wp14:anchorId="31B23A63" wp14:editId="04555CD8">
                      <wp:simplePos x="0" y="0"/>
                      <wp:positionH relativeFrom="column">
                        <wp:posOffset>2319655</wp:posOffset>
                      </wp:positionH>
                      <wp:positionV relativeFrom="paragraph">
                        <wp:posOffset>-295910</wp:posOffset>
                      </wp:positionV>
                      <wp:extent cx="1651000" cy="302260"/>
                      <wp:effectExtent l="0" t="0" r="1270" b="3175"/>
                      <wp:wrapNone/>
                      <wp:docPr id="6008170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31E73" w14:textId="77777777" w:rsidR="007E098D" w:rsidRPr="003A7E16" w:rsidRDefault="007E098D" w:rsidP="007E098D">
                                  <w:pPr>
                                    <w:rPr>
                                      <w:i/>
                                    </w:rPr>
                                  </w:pPr>
                                  <w:r>
                                    <w:rPr>
                                      <w:i/>
                                    </w:rPr>
                                    <w:t xml:space="preserve">    TMA_QMS_Doc.09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23A63" id="_x0000_t202" coordsize="21600,21600" o:spt="202" path="m,l,21600r21600,l21600,xe">
                      <v:stroke joinstyle="miter"/>
                      <v:path gradientshapeok="t" o:connecttype="rect"/>
                    </v:shapetype>
                    <v:shape id="Text Box 35" o:spid="_x0000_s1026" type="#_x0000_t202" style="position:absolute;left:0;text-align:left;margin-left:182.65pt;margin-top:-23.3pt;width:130pt;height:23.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" stroked="f">
                      <v:textbox>
                        <w:txbxContent>
                          <w:p w14:paraId="5F231E73" w14:textId="77777777" w:rsidR="007E098D" w:rsidRPr="003A7E16" w:rsidRDefault="007E098D" w:rsidP="007E098D">
                            <w:pPr>
                              <w:rPr>
                                <w:i/>
                              </w:rPr>
                            </w:pPr>
                            <w:r>
                              <w:rPr>
                                <w:i/>
                              </w:rPr>
                              <w:t xml:space="preserve">    TMA_QMS_Doc.09</w:t>
                            </w:r>
                          </w:p>
                        </w:txbxContent>
                      </v:textbox>
                    </v:shape>
                  </w:pict>
                </mc:Fallback>
              </mc:AlternateContent>
            </w:r>
          </w:p>
          <w:p w14:paraId="40A0E8B1" w14:textId="77777777" w:rsidR="007E098D" w:rsidRPr="008A568E" w:rsidRDefault="007E098D" w:rsidP="00986F0C">
            <w:pPr>
              <w:tabs>
                <w:tab w:val="left" w:pos="3959"/>
              </w:tabs>
              <w:jc w:val="center"/>
              <w:rPr>
                <w:b/>
                <w:sz w:val="60"/>
                <w:szCs w:val="60"/>
              </w:rPr>
            </w:pPr>
          </w:p>
        </w:tc>
      </w:tr>
    </w:tbl>
    <w:p w14:paraId="700DB7F7" w14:textId="77777777" w:rsidR="00DA2856" w:rsidRDefault="00DA2856" w:rsidP="006116F2">
      <w:pPr>
        <w:spacing w:after="0" w:line="259" w:lineRule="auto"/>
        <w:ind w:left="-142" w:right="11" w:hanging="284"/>
        <w:jc w:val="center"/>
        <w:rPr>
          <w:rFonts w:ascii="Arial" w:eastAsia="Times New Roman" w:hAnsi="Arial" w:cs="Arial"/>
          <w:b/>
          <w:color w:val="auto"/>
          <w:sz w:val="26"/>
          <w:szCs w:val="26"/>
        </w:rPr>
      </w:pPr>
    </w:p>
    <w:p w14:paraId="59577C89" w14:textId="50709A53" w:rsidR="006116F2" w:rsidRPr="006E5B74" w:rsidRDefault="006116F2" w:rsidP="006116F2">
      <w:pPr>
        <w:spacing w:after="0" w:line="259" w:lineRule="auto"/>
        <w:ind w:left="-142" w:right="11" w:hanging="284"/>
        <w:jc w:val="center"/>
        <w:rPr>
          <w:rFonts w:ascii="Arial" w:hAnsi="Arial" w:cs="Arial"/>
          <w:color w:val="auto"/>
          <w:sz w:val="26"/>
          <w:szCs w:val="26"/>
        </w:rPr>
      </w:pPr>
      <w:r w:rsidRPr="006E5B74">
        <w:rPr>
          <w:rFonts w:ascii="Arial" w:eastAsia="Times New Roman" w:hAnsi="Arial" w:cs="Arial"/>
          <w:b/>
          <w:color w:val="auto"/>
          <w:sz w:val="26"/>
          <w:szCs w:val="26"/>
        </w:rPr>
        <w:t>MWELEKEO WA HALI YA HEWA KWA KIPINDI CHA JUNI – AGOSTI (JJA), 202</w:t>
      </w:r>
      <w:r w:rsidR="006F0EFB">
        <w:rPr>
          <w:rFonts w:ascii="Arial" w:eastAsia="Times New Roman" w:hAnsi="Arial" w:cs="Arial"/>
          <w:b/>
          <w:color w:val="auto"/>
          <w:sz w:val="26"/>
          <w:szCs w:val="26"/>
        </w:rPr>
        <w:t>5</w:t>
      </w:r>
    </w:p>
    <w:p w14:paraId="0C516CB7" w14:textId="77777777" w:rsidR="006116F2" w:rsidRPr="000F4AF9" w:rsidRDefault="006116F2" w:rsidP="006116F2">
      <w:pPr>
        <w:spacing w:after="3" w:line="253" w:lineRule="auto"/>
        <w:ind w:left="2830" w:right="15"/>
        <w:jc w:val="left"/>
        <w:rPr>
          <w:color w:val="auto"/>
          <w:szCs w:val="24"/>
        </w:rPr>
      </w:pPr>
    </w:p>
    <w:p w14:paraId="2AC44CE6" w14:textId="77F6AAED" w:rsidR="006116F2" w:rsidRPr="000F4AF9" w:rsidRDefault="006F0EFB" w:rsidP="006116F2">
      <w:pPr>
        <w:spacing w:after="178" w:line="259" w:lineRule="auto"/>
        <w:ind w:left="1258" w:right="0" w:hanging="1258"/>
        <w:jc w:val="center"/>
        <w:rPr>
          <w:color w:val="auto"/>
          <w:szCs w:val="24"/>
        </w:rPr>
      </w:pPr>
      <w:r w:rsidRPr="00A028D9">
        <w:rPr>
          <w:rFonts w:ascii="Arial" w:hAnsi="Arial" w:cs="Arial"/>
          <w:noProof/>
          <w:color w:val="auto"/>
          <w:szCs w:val="24"/>
        </w:rPr>
        <w:drawing>
          <wp:inline distT="0" distB="0" distL="0" distR="0" wp14:anchorId="1D76ADF3" wp14:editId="451845BC">
            <wp:extent cx="6393815" cy="4517111"/>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tretch>
                      <a:fillRect/>
                    </a:stretch>
                  </pic:blipFill>
                  <pic:spPr bwMode="auto">
                    <a:xfrm>
                      <a:off x="0" y="0"/>
                      <a:ext cx="6393815" cy="4517111"/>
                    </a:xfrm>
                    <a:prstGeom prst="rect">
                      <a:avLst/>
                    </a:prstGeom>
                    <a:noFill/>
                    <a:ln>
                      <a:noFill/>
                    </a:ln>
                  </pic:spPr>
                </pic:pic>
              </a:graphicData>
            </a:graphic>
          </wp:inline>
        </w:drawing>
      </w:r>
    </w:p>
    <w:p w14:paraId="47C6D1AC" w14:textId="77777777" w:rsidR="006116F2" w:rsidRPr="000F4AF9" w:rsidRDefault="006116F2" w:rsidP="006116F2">
      <w:pPr>
        <w:spacing w:after="178" w:line="259" w:lineRule="auto"/>
        <w:ind w:left="1258" w:right="0" w:hanging="1258"/>
        <w:jc w:val="center"/>
        <w:rPr>
          <w:color w:val="auto"/>
          <w:szCs w:val="24"/>
        </w:rPr>
      </w:pPr>
    </w:p>
    <w:p w14:paraId="31667D37" w14:textId="026D9988" w:rsidR="006116F2" w:rsidRPr="000F4AF9" w:rsidRDefault="009F6D6B" w:rsidP="006116F2">
      <w:pPr>
        <w:spacing w:after="178" w:line="259" w:lineRule="auto"/>
        <w:ind w:left="1258" w:right="0" w:hanging="1258"/>
        <w:jc w:val="center"/>
        <w:rPr>
          <w:color w:val="auto"/>
          <w:szCs w:val="24"/>
        </w:rPr>
      </w:pPr>
      <w:r>
        <w:rPr>
          <w:rFonts w:ascii="Calibri" w:hAnsi="Calibri" w:cs="Times New Roman"/>
          <w:noProof/>
          <w:sz w:val="22"/>
        </w:rPr>
        <mc:AlternateContent>
          <mc:Choice Requires="wps">
            <w:drawing>
              <wp:anchor distT="4294967292" distB="4294967292" distL="114300" distR="114300" simplePos="0" relativeHeight="251667968" behindDoc="0" locked="0" layoutInCell="1" allowOverlap="1" wp14:anchorId="41A7BAE4" wp14:editId="37905D67">
                <wp:simplePos x="0" y="0"/>
                <wp:positionH relativeFrom="column">
                  <wp:posOffset>-688975</wp:posOffset>
                </wp:positionH>
                <wp:positionV relativeFrom="paragraph">
                  <wp:posOffset>1351280</wp:posOffset>
                </wp:positionV>
                <wp:extent cx="7962900" cy="0"/>
                <wp:effectExtent l="22225" t="20320" r="25400" b="27305"/>
                <wp:wrapNone/>
                <wp:docPr id="6211852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0" cy="0"/>
                        </a:xfrm>
                        <a:prstGeom prst="line">
                          <a:avLst/>
                        </a:prstGeom>
                        <a:noFill/>
                        <a:ln w="38100">
                          <a:solidFill>
                            <a:srgbClr val="00B0F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06D99" id="Straight Connector 1" o:spid="_x0000_s1026" style="position:absolute;z-index:251667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25pt,106.4pt" to="572.7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" strokecolor="#00b0f0" strokeweight="3pt">
                <v:stroke joinstyle="miter"/>
              </v:line>
            </w:pict>
          </mc:Fallback>
        </mc:AlternateContent>
      </w:r>
    </w:p>
    <w:tbl>
      <w:tblPr>
        <w:tblW w:w="9918" w:type="dxa"/>
        <w:jc w:val="center"/>
        <w:tblCellMar>
          <w:top w:w="51" w:type="dxa"/>
          <w:right w:w="0" w:type="dxa"/>
        </w:tblCellMar>
        <w:tblLook w:val="04A0" w:firstRow="1" w:lastRow="0" w:firstColumn="1" w:lastColumn="0" w:noHBand="0" w:noVBand="1"/>
      </w:tblPr>
      <w:tblGrid>
        <w:gridCol w:w="9918"/>
      </w:tblGrid>
      <w:tr w:rsidR="006116F2" w:rsidRPr="00606043" w14:paraId="1977570C" w14:textId="77777777" w:rsidTr="006A0DB6">
        <w:trPr>
          <w:trHeight w:val="12391"/>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Pr>
          <w:p w14:paraId="536B52E4" w14:textId="77777777" w:rsidR="00A00F52" w:rsidRDefault="00A00F52" w:rsidP="008249FB">
            <w:pPr>
              <w:spacing w:after="0" w:line="276" w:lineRule="auto"/>
              <w:ind w:left="0" w:right="0" w:firstLine="0"/>
              <w:jc w:val="center"/>
              <w:rPr>
                <w:rFonts w:ascii="Arial" w:hAnsi="Arial" w:cs="Arial"/>
                <w:b/>
                <w:color w:val="auto"/>
                <w:sz w:val="28"/>
                <w:szCs w:val="28"/>
              </w:rPr>
            </w:pPr>
          </w:p>
          <w:p w14:paraId="43DE76A1" w14:textId="7A596B03" w:rsidR="006116F2" w:rsidRPr="008249FB" w:rsidRDefault="006116F2" w:rsidP="008249FB">
            <w:pPr>
              <w:spacing w:after="0" w:line="276" w:lineRule="auto"/>
              <w:ind w:left="0" w:right="0" w:firstLine="0"/>
              <w:jc w:val="center"/>
              <w:rPr>
                <w:rFonts w:ascii="Arial" w:hAnsi="Arial" w:cs="Arial"/>
                <w:color w:val="auto"/>
                <w:sz w:val="28"/>
                <w:szCs w:val="28"/>
              </w:rPr>
            </w:pPr>
            <w:r w:rsidRPr="008249FB">
              <w:rPr>
                <w:rFonts w:ascii="Arial" w:hAnsi="Arial" w:cs="Arial"/>
                <w:b/>
                <w:color w:val="auto"/>
                <w:sz w:val="28"/>
                <w:szCs w:val="28"/>
              </w:rPr>
              <w:t>Dondoo muhimu za hali ya hewa kipindi cha Juni-Agosti (JJA), 202</w:t>
            </w:r>
            <w:r w:rsidR="00B23138" w:rsidRPr="008249FB">
              <w:rPr>
                <w:rFonts w:ascii="Arial" w:hAnsi="Arial" w:cs="Arial"/>
                <w:b/>
                <w:color w:val="auto"/>
                <w:sz w:val="28"/>
                <w:szCs w:val="28"/>
              </w:rPr>
              <w:t>5</w:t>
            </w:r>
          </w:p>
          <w:p w14:paraId="4879DB8D" w14:textId="77777777" w:rsidR="006116F2" w:rsidRPr="00B23138" w:rsidRDefault="006116F2">
            <w:pPr>
              <w:spacing w:after="0" w:line="276" w:lineRule="auto"/>
              <w:ind w:left="0" w:right="0" w:firstLine="0"/>
              <w:jc w:val="left"/>
              <w:rPr>
                <w:rFonts w:ascii="Arial" w:hAnsi="Arial" w:cs="Arial"/>
                <w:color w:val="auto"/>
                <w:szCs w:val="24"/>
              </w:rPr>
            </w:pPr>
          </w:p>
          <w:p w14:paraId="05E87AA1" w14:textId="44049C3D" w:rsidR="006116F2" w:rsidRPr="006A0DB6" w:rsidRDefault="006116F2" w:rsidP="006A0DB6">
            <w:pPr>
              <w:spacing w:after="0" w:line="240" w:lineRule="auto"/>
              <w:ind w:right="0"/>
              <w:contextualSpacing/>
              <w:jc w:val="mediumKashida"/>
              <w:rPr>
                <w:rFonts w:ascii="Arial" w:hAnsi="Arial" w:cs="Arial"/>
                <w:color w:val="auto"/>
                <w:szCs w:val="24"/>
                <w:lang w:val="sw-KE"/>
              </w:rPr>
            </w:pPr>
            <w:r w:rsidRPr="006A0DB6">
              <w:rPr>
                <w:rFonts w:ascii="Arial" w:hAnsi="Arial" w:cs="Arial"/>
                <w:color w:val="auto"/>
                <w:szCs w:val="24"/>
                <w:lang w:val="sw-KE"/>
              </w:rPr>
              <w:t xml:space="preserve">Taarifa hii inatoa uchambuzi wa mwenendo wa mifumo ya hali ya hewa na mwelekeo wa hali ya joto, upepo na mvua </w:t>
            </w:r>
            <w:r w:rsidRPr="006A0DB6" w:rsidDel="00052513">
              <w:rPr>
                <w:rFonts w:ascii="Arial" w:hAnsi="Arial" w:cs="Arial"/>
                <w:color w:val="auto"/>
                <w:szCs w:val="24"/>
                <w:lang w:val="sw-KE"/>
              </w:rPr>
              <w:t>katika</w:t>
            </w:r>
            <w:r w:rsidRPr="006A0DB6">
              <w:rPr>
                <w:rFonts w:ascii="Arial" w:hAnsi="Arial" w:cs="Arial"/>
                <w:color w:val="auto"/>
                <w:szCs w:val="24"/>
                <w:lang w:val="sw-KE"/>
              </w:rPr>
              <w:t xml:space="preserve"> msimu wa Juni hadi Agosti (JJA), 202</w:t>
            </w:r>
            <w:r w:rsidR="00B23138" w:rsidRPr="006A0DB6">
              <w:rPr>
                <w:rFonts w:ascii="Arial" w:hAnsi="Arial" w:cs="Arial"/>
                <w:color w:val="auto"/>
                <w:szCs w:val="24"/>
                <w:lang w:val="sw-KE"/>
              </w:rPr>
              <w:t>5</w:t>
            </w:r>
            <w:r w:rsidRPr="006A0DB6">
              <w:rPr>
                <w:rFonts w:ascii="Arial" w:hAnsi="Arial" w:cs="Arial"/>
                <w:color w:val="auto"/>
                <w:szCs w:val="24"/>
                <w:lang w:val="sw-KE"/>
              </w:rPr>
              <w:t>; Ushauri na tahadhari kwa wadau wa sekta mbalimbali wanaotumia taarifa za hali ya hewa katika utekelezaji wa majukumu yao. Kwa kawaida, kipindi cha</w:t>
            </w:r>
            <w:r w:rsidR="006A0DB6">
              <w:rPr>
                <w:rFonts w:ascii="Arial" w:hAnsi="Arial" w:cs="Arial"/>
                <w:color w:val="auto"/>
                <w:szCs w:val="24"/>
                <w:lang w:val="sw-KE"/>
              </w:rPr>
              <w:t xml:space="preserve"> </w:t>
            </w:r>
            <w:r w:rsidRPr="006A0DB6">
              <w:rPr>
                <w:rFonts w:ascii="Arial" w:hAnsi="Arial" w:cs="Arial"/>
                <w:color w:val="auto"/>
                <w:szCs w:val="24"/>
                <w:lang w:val="sw-KE"/>
              </w:rPr>
              <w:t>miezi ya Juni hadi Agosti (JJA), hutawaliwa na hali ya baridi na upepo mkali kwa maeneo mengi ya nchi. Kwa muhtasari, mwelekeo wa msimu wa JJA, 202</w:t>
            </w:r>
            <w:r w:rsidR="00B23138" w:rsidRPr="006A0DB6">
              <w:rPr>
                <w:rFonts w:ascii="Arial" w:hAnsi="Arial" w:cs="Arial"/>
                <w:color w:val="auto"/>
                <w:szCs w:val="24"/>
                <w:lang w:val="sw-KE"/>
              </w:rPr>
              <w:t>5</w:t>
            </w:r>
            <w:r w:rsidRPr="006A0DB6">
              <w:rPr>
                <w:rFonts w:ascii="Arial" w:hAnsi="Arial" w:cs="Arial"/>
                <w:color w:val="auto"/>
                <w:szCs w:val="24"/>
                <w:lang w:val="sw-KE"/>
              </w:rPr>
              <w:t xml:space="preserve"> unaonesha kuwa: </w:t>
            </w:r>
          </w:p>
          <w:p w14:paraId="42B53420" w14:textId="77777777" w:rsidR="006116F2" w:rsidRPr="00B23138" w:rsidRDefault="006116F2">
            <w:pPr>
              <w:spacing w:after="0" w:line="276" w:lineRule="auto"/>
              <w:ind w:left="540" w:right="0" w:firstLine="0"/>
              <w:jc w:val="left"/>
              <w:rPr>
                <w:rFonts w:ascii="Arial" w:hAnsi="Arial" w:cs="Arial"/>
                <w:color w:val="auto"/>
                <w:szCs w:val="24"/>
              </w:rPr>
            </w:pPr>
            <w:r w:rsidRPr="00B23138">
              <w:rPr>
                <w:rFonts w:ascii="Arial" w:hAnsi="Arial" w:cs="Arial"/>
                <w:color w:val="auto"/>
                <w:szCs w:val="24"/>
              </w:rPr>
              <w:t xml:space="preserve"> </w:t>
            </w:r>
          </w:p>
          <w:p w14:paraId="3C9D8DF6" w14:textId="77777777" w:rsidR="006116F2" w:rsidRPr="008249FB" w:rsidRDefault="006116F2" w:rsidP="006116F2">
            <w:pPr>
              <w:numPr>
                <w:ilvl w:val="0"/>
                <w:numId w:val="19"/>
              </w:numPr>
              <w:spacing w:after="21" w:line="276" w:lineRule="auto"/>
              <w:ind w:right="0"/>
              <w:contextualSpacing/>
              <w:jc w:val="left"/>
              <w:rPr>
                <w:rFonts w:ascii="Arial" w:hAnsi="Arial" w:cs="Arial"/>
                <w:color w:val="auto"/>
                <w:sz w:val="26"/>
                <w:szCs w:val="26"/>
              </w:rPr>
            </w:pPr>
            <w:r w:rsidRPr="00B23138">
              <w:rPr>
                <w:rFonts w:ascii="Arial" w:hAnsi="Arial" w:cs="Arial"/>
                <w:b/>
                <w:color w:val="auto"/>
                <w:sz w:val="26"/>
                <w:szCs w:val="26"/>
              </w:rPr>
              <w:t xml:space="preserve">Mwelekeo wa hali ya joto </w:t>
            </w:r>
          </w:p>
          <w:p w14:paraId="648F614A" w14:textId="77777777" w:rsidR="008249FB" w:rsidRPr="00B23138" w:rsidRDefault="008249FB" w:rsidP="008249FB">
            <w:pPr>
              <w:spacing w:after="0" w:line="240" w:lineRule="auto"/>
              <w:ind w:left="720" w:right="0" w:firstLine="0"/>
              <w:contextualSpacing/>
              <w:jc w:val="left"/>
              <w:rPr>
                <w:rFonts w:ascii="Arial" w:hAnsi="Arial" w:cs="Arial"/>
                <w:color w:val="auto"/>
                <w:sz w:val="26"/>
                <w:szCs w:val="26"/>
              </w:rPr>
            </w:pPr>
          </w:p>
          <w:p w14:paraId="770A01EE" w14:textId="3E579128" w:rsidR="00B06309" w:rsidRDefault="00B06309" w:rsidP="008249FB">
            <w:pPr>
              <w:pStyle w:val="ListParagraph"/>
              <w:numPr>
                <w:ilvl w:val="0"/>
                <w:numId w:val="21"/>
              </w:numPr>
              <w:ind w:right="106"/>
              <w:jc w:val="both"/>
              <w:rPr>
                <w:rFonts w:ascii="Arial" w:hAnsi="Arial" w:cs="Arial"/>
                <w:lang w:val="fi-FI"/>
              </w:rPr>
            </w:pPr>
            <w:r w:rsidRPr="00714473">
              <w:rPr>
                <w:rFonts w:ascii="Arial" w:hAnsi="Arial" w:cs="Arial"/>
              </w:rPr>
              <w:t>Hali</w:t>
            </w:r>
            <w:r w:rsidRPr="00714473">
              <w:rPr>
                <w:rFonts w:ascii="Arial" w:hAnsi="Arial" w:cs="Arial"/>
                <w:bCs/>
                <w:lang w:val="fi-FI"/>
              </w:rPr>
              <w:t xml:space="preserve"> ya </w:t>
            </w:r>
            <w:r w:rsidRPr="00714473">
              <w:rPr>
                <w:rFonts w:ascii="Arial" w:hAnsi="Arial" w:cs="Arial"/>
                <w:lang w:val="fi-FI"/>
              </w:rPr>
              <w:t>baridi ya wastani hadi joto kiasi</w:t>
            </w:r>
            <w:r w:rsidRPr="00714473">
              <w:rPr>
                <w:rFonts w:ascii="Arial" w:hAnsi="Arial" w:cs="Arial"/>
                <w:bCs/>
                <w:lang w:val="fi-FI"/>
              </w:rPr>
              <w:t xml:space="preserve"> </w:t>
            </w:r>
            <w:r w:rsidRPr="00714473">
              <w:rPr>
                <w:rFonts w:ascii="Arial" w:hAnsi="Arial" w:cs="Arial"/>
                <w:lang w:val="fi-FI"/>
              </w:rPr>
              <w:t xml:space="preserve">inatarajiwa katika maeneo mengi ya nchi. Hata hivyo, </w:t>
            </w:r>
            <w:r w:rsidRPr="00714473">
              <w:rPr>
                <w:rFonts w:ascii="Arial" w:hAnsi="Arial" w:cs="Arial"/>
                <w:bCs/>
                <w:lang w:val="fi-FI"/>
              </w:rPr>
              <w:t xml:space="preserve">hali ya baridi ya wastani hadi baridi kali </w:t>
            </w:r>
            <w:r w:rsidRPr="00714473">
              <w:rPr>
                <w:rFonts w:ascii="Arial" w:hAnsi="Arial" w:cs="Arial"/>
                <w:lang w:val="fi-FI"/>
              </w:rPr>
              <w:t xml:space="preserve">inatarajiwa katika maeneo ya </w:t>
            </w:r>
            <w:r w:rsidR="006F34BF">
              <w:rPr>
                <w:rFonts w:ascii="Arial" w:hAnsi="Arial" w:cs="Arial"/>
                <w:lang w:val="fi-FI"/>
              </w:rPr>
              <w:t>m</w:t>
            </w:r>
            <w:r w:rsidRPr="00714473">
              <w:rPr>
                <w:rFonts w:ascii="Arial" w:hAnsi="Arial" w:cs="Arial"/>
                <w:lang w:val="fi-FI"/>
              </w:rPr>
              <w:t xml:space="preserve">ikoa ya Kigoma, Tabora, Katavi, Rukwa, Singida pamoja na maeneo ya magharibi mwa </w:t>
            </w:r>
            <w:r w:rsidR="006F34BF">
              <w:rPr>
                <w:rFonts w:ascii="Arial" w:hAnsi="Arial" w:cs="Arial"/>
                <w:lang w:val="fi-FI"/>
              </w:rPr>
              <w:t>m</w:t>
            </w:r>
            <w:r w:rsidRPr="00714473">
              <w:rPr>
                <w:rFonts w:ascii="Arial" w:hAnsi="Arial" w:cs="Arial"/>
                <w:lang w:val="fi-FI"/>
              </w:rPr>
              <w:t>koa wa Dodoma.</w:t>
            </w:r>
          </w:p>
          <w:p w14:paraId="04CE7F51" w14:textId="77777777" w:rsidR="00AF5258" w:rsidRPr="00714473" w:rsidRDefault="00AF5258" w:rsidP="00AF5258">
            <w:pPr>
              <w:pStyle w:val="ListParagraph"/>
              <w:ind w:left="1440" w:right="106"/>
              <w:jc w:val="both"/>
              <w:rPr>
                <w:rFonts w:ascii="Arial" w:hAnsi="Arial" w:cs="Arial"/>
                <w:lang w:val="fi-FI"/>
              </w:rPr>
            </w:pPr>
          </w:p>
          <w:p w14:paraId="26F14E88" w14:textId="1B5E097E" w:rsidR="00B06309" w:rsidRDefault="00B06309" w:rsidP="008249FB">
            <w:pPr>
              <w:pStyle w:val="ListParagraph"/>
              <w:numPr>
                <w:ilvl w:val="0"/>
                <w:numId w:val="21"/>
              </w:numPr>
              <w:ind w:right="106"/>
              <w:jc w:val="both"/>
              <w:rPr>
                <w:rFonts w:ascii="Arial" w:hAnsi="Arial" w:cs="Arial"/>
                <w:lang w:val="fi-FI"/>
              </w:rPr>
            </w:pPr>
            <w:r>
              <w:rPr>
                <w:rFonts w:ascii="Arial" w:hAnsi="Arial" w:cs="Arial"/>
                <w:lang w:val="fi-FI"/>
              </w:rPr>
              <w:t>V</w:t>
            </w:r>
            <w:r w:rsidRPr="00E64CB6">
              <w:rPr>
                <w:rFonts w:ascii="Arial" w:hAnsi="Arial" w:cs="Arial"/>
                <w:lang w:val="fi-FI"/>
              </w:rPr>
              <w:t xml:space="preserve">ipindi vya baridi zaidi vinatarajiwa kujitokeza katika mwezi Julai. </w:t>
            </w:r>
          </w:p>
          <w:p w14:paraId="4F0CF92F" w14:textId="77777777" w:rsidR="00B06309" w:rsidRPr="00B06309" w:rsidRDefault="00B06309" w:rsidP="008249FB">
            <w:pPr>
              <w:pStyle w:val="ListParagraph"/>
              <w:rPr>
                <w:rFonts w:ascii="Arial" w:hAnsi="Arial" w:cs="Arial"/>
                <w:lang w:val="fi-FI"/>
              </w:rPr>
            </w:pPr>
          </w:p>
          <w:p w14:paraId="42EC4F5A" w14:textId="3CDC344F" w:rsidR="00B06309" w:rsidRDefault="00B06309" w:rsidP="008249FB">
            <w:pPr>
              <w:pStyle w:val="ListParagraph"/>
              <w:numPr>
                <w:ilvl w:val="0"/>
                <w:numId w:val="21"/>
              </w:numPr>
              <w:ind w:right="106"/>
              <w:jc w:val="both"/>
              <w:rPr>
                <w:rFonts w:ascii="Arial" w:hAnsi="Arial" w:cs="Arial"/>
                <w:lang w:val="fi-FI"/>
              </w:rPr>
            </w:pPr>
            <w:r>
              <w:rPr>
                <w:rFonts w:ascii="Arial" w:hAnsi="Arial" w:cs="Arial"/>
                <w:lang w:val="fi-FI"/>
              </w:rPr>
              <w:t>V</w:t>
            </w:r>
            <w:r w:rsidRPr="000F586C">
              <w:rPr>
                <w:rFonts w:ascii="Arial" w:hAnsi="Arial" w:cs="Arial"/>
                <w:lang w:val="fi-FI"/>
              </w:rPr>
              <w:t xml:space="preserve">ipindi vya mvua </w:t>
            </w:r>
            <w:r>
              <w:rPr>
                <w:rFonts w:ascii="Arial" w:hAnsi="Arial" w:cs="Arial"/>
                <w:lang w:val="fi-FI"/>
              </w:rPr>
              <w:t xml:space="preserve">za nje ya msimu </w:t>
            </w:r>
            <w:r w:rsidRPr="000F586C">
              <w:rPr>
                <w:rFonts w:ascii="Arial" w:hAnsi="Arial" w:cs="Arial"/>
                <w:lang w:val="fi-FI"/>
              </w:rPr>
              <w:t>vinatarajiwa katika maeneo ya ukanda wa Ziwa Vi</w:t>
            </w:r>
            <w:r>
              <w:rPr>
                <w:rFonts w:ascii="Arial" w:hAnsi="Arial" w:cs="Arial"/>
                <w:lang w:val="fi-FI"/>
              </w:rPr>
              <w:t>c</w:t>
            </w:r>
            <w:r w:rsidRPr="000F586C">
              <w:rPr>
                <w:rFonts w:ascii="Arial" w:hAnsi="Arial" w:cs="Arial"/>
                <w:lang w:val="fi-FI"/>
              </w:rPr>
              <w:t>toria</w:t>
            </w:r>
            <w:r>
              <w:rPr>
                <w:rFonts w:ascii="Arial" w:hAnsi="Arial" w:cs="Arial"/>
                <w:lang w:val="fi-FI"/>
              </w:rPr>
              <w:t xml:space="preserve">, </w:t>
            </w:r>
            <w:r w:rsidRPr="000F586C">
              <w:rPr>
                <w:rFonts w:ascii="Arial" w:hAnsi="Arial" w:cs="Arial"/>
                <w:lang w:val="fi-FI"/>
              </w:rPr>
              <w:t xml:space="preserve">ukanda wa </w:t>
            </w:r>
            <w:r w:rsidR="00B554C4">
              <w:rPr>
                <w:rFonts w:ascii="Arial" w:hAnsi="Arial" w:cs="Arial"/>
                <w:lang w:val="fi-FI"/>
              </w:rPr>
              <w:t xml:space="preserve">mwambao wa </w:t>
            </w:r>
            <w:r w:rsidRPr="000F586C">
              <w:rPr>
                <w:rFonts w:ascii="Arial" w:hAnsi="Arial" w:cs="Arial"/>
                <w:lang w:val="fi-FI"/>
              </w:rPr>
              <w:t>pwani pamoja na visiwa vya Unguja na Pemba.</w:t>
            </w:r>
          </w:p>
          <w:p w14:paraId="12758CC3" w14:textId="77777777" w:rsidR="00714473" w:rsidRPr="00714473" w:rsidRDefault="00714473" w:rsidP="00714473">
            <w:pPr>
              <w:pStyle w:val="ListParagraph"/>
              <w:rPr>
                <w:rFonts w:ascii="Arial" w:hAnsi="Arial" w:cs="Arial"/>
                <w:lang w:val="fi-FI"/>
              </w:rPr>
            </w:pPr>
          </w:p>
          <w:p w14:paraId="5274B48E" w14:textId="77777777" w:rsidR="006116F2" w:rsidRDefault="006116F2" w:rsidP="006116F2">
            <w:pPr>
              <w:numPr>
                <w:ilvl w:val="0"/>
                <w:numId w:val="19"/>
              </w:numPr>
              <w:spacing w:after="1" w:line="276" w:lineRule="auto"/>
              <w:ind w:right="106"/>
              <w:contextualSpacing/>
              <w:rPr>
                <w:rFonts w:ascii="Arial" w:hAnsi="Arial" w:cs="Arial"/>
                <w:b/>
                <w:color w:val="auto"/>
                <w:sz w:val="26"/>
                <w:szCs w:val="26"/>
              </w:rPr>
            </w:pPr>
            <w:r w:rsidRPr="00B23138">
              <w:rPr>
                <w:rFonts w:ascii="Arial" w:hAnsi="Arial" w:cs="Arial"/>
                <w:b/>
                <w:color w:val="auto"/>
                <w:sz w:val="26"/>
                <w:szCs w:val="26"/>
              </w:rPr>
              <w:t>Mwelekeo wa hali ya upepo</w:t>
            </w:r>
          </w:p>
          <w:p w14:paraId="5FE2F5B9" w14:textId="77777777" w:rsidR="008249FB" w:rsidRPr="00B23138" w:rsidRDefault="008249FB" w:rsidP="008249FB">
            <w:pPr>
              <w:spacing w:after="0" w:line="240" w:lineRule="auto"/>
              <w:ind w:left="720" w:right="106" w:firstLine="0"/>
              <w:contextualSpacing/>
              <w:rPr>
                <w:rFonts w:ascii="Arial" w:hAnsi="Arial" w:cs="Arial"/>
                <w:b/>
                <w:color w:val="auto"/>
                <w:sz w:val="26"/>
                <w:szCs w:val="26"/>
              </w:rPr>
            </w:pPr>
          </w:p>
          <w:p w14:paraId="48F07831" w14:textId="08617BB7" w:rsidR="00C93A31" w:rsidRPr="00B23138" w:rsidRDefault="00C93A31" w:rsidP="008249FB">
            <w:pPr>
              <w:pStyle w:val="ListParagraph"/>
              <w:numPr>
                <w:ilvl w:val="0"/>
                <w:numId w:val="22"/>
              </w:numPr>
              <w:ind w:right="106"/>
              <w:jc w:val="both"/>
              <w:rPr>
                <w:rFonts w:ascii="Arial" w:hAnsi="Arial" w:cs="Arial"/>
              </w:rPr>
            </w:pPr>
            <w:r w:rsidRPr="008C4DBE">
              <w:rPr>
                <w:rFonts w:ascii="Arial" w:hAnsi="Arial" w:cs="Arial"/>
              </w:rPr>
              <w:t>Msimu wa Kipupwe 202</w:t>
            </w:r>
            <w:r>
              <w:rPr>
                <w:rFonts w:ascii="Arial" w:hAnsi="Arial" w:cs="Arial"/>
              </w:rPr>
              <w:t>5</w:t>
            </w:r>
            <w:r w:rsidRPr="008C4DBE">
              <w:rPr>
                <w:rFonts w:ascii="Arial" w:hAnsi="Arial" w:cs="Arial"/>
              </w:rPr>
              <w:t xml:space="preserve"> unatarajiwa kutawaliwa na</w:t>
            </w:r>
            <w:r w:rsidRPr="008C4DBE">
              <w:t xml:space="preserve"> </w:t>
            </w:r>
            <w:r w:rsidRPr="008C4DBE">
              <w:rPr>
                <w:rFonts w:ascii="Arial" w:hAnsi="Arial" w:cs="Arial"/>
              </w:rPr>
              <w:t>upepo wa wastani</w:t>
            </w:r>
            <w:r>
              <w:rPr>
                <w:rFonts w:ascii="Arial" w:hAnsi="Arial" w:cs="Arial"/>
              </w:rPr>
              <w:t xml:space="preserve"> utakaovuma kutoka Kusini Mashariki kwa maeneo mengi ya nchi, na vipindi vichache vya upepo mkali </w:t>
            </w:r>
            <w:r w:rsidRPr="008C4DBE">
              <w:rPr>
                <w:rFonts w:ascii="Arial" w:hAnsi="Arial" w:cs="Arial"/>
              </w:rPr>
              <w:t>utakaovuma kutoka kusini</w:t>
            </w:r>
            <w:r w:rsidR="00B554C4">
              <w:rPr>
                <w:rFonts w:ascii="Arial" w:hAnsi="Arial" w:cs="Arial"/>
              </w:rPr>
              <w:t xml:space="preserve"> (</w:t>
            </w:r>
            <w:r w:rsidR="002E4DBC">
              <w:rPr>
                <w:rFonts w:ascii="Arial" w:hAnsi="Arial" w:cs="Arial"/>
              </w:rPr>
              <w:t>u</w:t>
            </w:r>
            <w:r w:rsidR="00B554C4">
              <w:rPr>
                <w:rFonts w:ascii="Arial" w:hAnsi="Arial" w:cs="Arial"/>
              </w:rPr>
              <w:t xml:space="preserve">pepo </w:t>
            </w:r>
            <w:r w:rsidR="002E4DBC">
              <w:rPr>
                <w:rFonts w:ascii="Arial" w:hAnsi="Arial" w:cs="Arial"/>
              </w:rPr>
              <w:t>w</w:t>
            </w:r>
            <w:r w:rsidR="00B554C4">
              <w:rPr>
                <w:rFonts w:ascii="Arial" w:hAnsi="Arial" w:cs="Arial"/>
              </w:rPr>
              <w:t xml:space="preserve">a </w:t>
            </w:r>
            <w:proofErr w:type="spellStart"/>
            <w:r w:rsidR="00B554C4">
              <w:rPr>
                <w:rFonts w:ascii="Arial" w:hAnsi="Arial" w:cs="Arial"/>
              </w:rPr>
              <w:t>kusi</w:t>
            </w:r>
            <w:proofErr w:type="spellEnd"/>
            <w:r w:rsidR="00B554C4">
              <w:rPr>
                <w:rFonts w:ascii="Arial" w:hAnsi="Arial" w:cs="Arial"/>
              </w:rPr>
              <w:t>)</w:t>
            </w:r>
            <w:r w:rsidRPr="008C4DBE">
              <w:rPr>
                <w:rFonts w:ascii="Arial" w:hAnsi="Arial" w:cs="Arial"/>
              </w:rPr>
              <w:t xml:space="preserve"> </w:t>
            </w:r>
            <w:r>
              <w:rPr>
                <w:rFonts w:ascii="Arial" w:hAnsi="Arial" w:cs="Arial"/>
              </w:rPr>
              <w:t xml:space="preserve">hususan katika kipindi cha miezi ya Juni na Julai 2025 katika maeneo ya </w:t>
            </w:r>
            <w:r w:rsidRPr="008C4DBE">
              <w:rPr>
                <w:rFonts w:ascii="Arial" w:hAnsi="Arial" w:cs="Arial"/>
              </w:rPr>
              <w:t xml:space="preserve">ukanda wa pwani ya </w:t>
            </w:r>
            <w:r>
              <w:rPr>
                <w:rFonts w:ascii="Arial" w:hAnsi="Arial" w:cs="Arial"/>
              </w:rPr>
              <w:t>B</w:t>
            </w:r>
            <w:r w:rsidRPr="008C4DBE">
              <w:rPr>
                <w:rFonts w:ascii="Arial" w:hAnsi="Arial" w:cs="Arial"/>
              </w:rPr>
              <w:t>ahari ya Hindi na maeneo ya nchi kavu</w:t>
            </w:r>
            <w:r>
              <w:rPr>
                <w:rFonts w:ascii="Arial" w:hAnsi="Arial" w:cs="Arial"/>
              </w:rPr>
              <w:t>.</w:t>
            </w:r>
          </w:p>
          <w:p w14:paraId="388A084F" w14:textId="77777777" w:rsidR="006116F2" w:rsidRPr="00B23138" w:rsidRDefault="006116F2">
            <w:pPr>
              <w:pStyle w:val="ListParagraph"/>
              <w:spacing w:after="1" w:line="276" w:lineRule="auto"/>
              <w:ind w:right="106"/>
              <w:rPr>
                <w:rFonts w:ascii="Arial" w:hAnsi="Arial" w:cs="Arial"/>
              </w:rPr>
            </w:pPr>
          </w:p>
          <w:p w14:paraId="226D7E04" w14:textId="77777777" w:rsidR="006116F2" w:rsidRPr="00B23138" w:rsidRDefault="006116F2" w:rsidP="006116F2">
            <w:pPr>
              <w:numPr>
                <w:ilvl w:val="0"/>
                <w:numId w:val="19"/>
              </w:numPr>
              <w:spacing w:after="153" w:line="276" w:lineRule="auto"/>
              <w:ind w:right="0"/>
              <w:contextualSpacing/>
              <w:jc w:val="left"/>
              <w:rPr>
                <w:rFonts w:ascii="Arial" w:hAnsi="Arial" w:cs="Arial"/>
                <w:color w:val="auto"/>
                <w:sz w:val="26"/>
                <w:szCs w:val="26"/>
              </w:rPr>
            </w:pPr>
            <w:r w:rsidRPr="00B23138">
              <w:rPr>
                <w:rFonts w:ascii="Arial" w:hAnsi="Arial" w:cs="Arial"/>
                <w:b/>
                <w:color w:val="auto"/>
                <w:sz w:val="26"/>
                <w:szCs w:val="26"/>
              </w:rPr>
              <w:t xml:space="preserve">Athari  </w:t>
            </w:r>
          </w:p>
          <w:p w14:paraId="5D882596" w14:textId="77777777" w:rsidR="006116F2" w:rsidRPr="00B23138" w:rsidRDefault="006116F2" w:rsidP="008249FB">
            <w:pPr>
              <w:pStyle w:val="ListParagraph"/>
              <w:numPr>
                <w:ilvl w:val="0"/>
                <w:numId w:val="23"/>
              </w:numPr>
              <w:ind w:right="106"/>
              <w:jc w:val="both"/>
              <w:rPr>
                <w:rFonts w:ascii="Arial" w:hAnsi="Arial" w:cs="Arial"/>
              </w:rPr>
            </w:pPr>
            <w:bookmarkStart w:id="0" w:name="_Hlk12006531"/>
            <w:r w:rsidRPr="00B23138">
              <w:rPr>
                <w:rFonts w:ascii="Arial" w:hAnsi="Arial" w:cs="Arial"/>
              </w:rPr>
              <w:t>Magonjwa yanayohusiana na hali ya hewa ya baridi kama vile homa ya mapafu na magonjwa ya mifugo yanaweza kujitokeza, ingawa kwa kiasi kidogo.</w:t>
            </w:r>
          </w:p>
          <w:p w14:paraId="4B16C5EE" w14:textId="77777777" w:rsidR="006116F2" w:rsidRPr="00B23138" w:rsidRDefault="006116F2" w:rsidP="008249FB">
            <w:pPr>
              <w:pStyle w:val="ListParagraph"/>
              <w:ind w:right="106"/>
              <w:jc w:val="both"/>
              <w:rPr>
                <w:rFonts w:ascii="Arial" w:hAnsi="Arial" w:cs="Arial"/>
              </w:rPr>
            </w:pPr>
          </w:p>
          <w:p w14:paraId="43B41E84" w14:textId="77777777" w:rsidR="006116F2" w:rsidRPr="00B23138" w:rsidRDefault="006116F2" w:rsidP="008249FB">
            <w:pPr>
              <w:pStyle w:val="ListParagraph"/>
              <w:numPr>
                <w:ilvl w:val="0"/>
                <w:numId w:val="23"/>
              </w:numPr>
              <w:ind w:right="106"/>
              <w:jc w:val="both"/>
              <w:rPr>
                <w:rFonts w:ascii="Arial" w:hAnsi="Arial" w:cs="Arial"/>
              </w:rPr>
            </w:pPr>
            <w:r w:rsidRPr="00B23138">
              <w:rPr>
                <w:rFonts w:ascii="Arial" w:hAnsi="Arial" w:cs="Arial"/>
              </w:rPr>
              <w:t xml:space="preserve">Hali ya vumbi linalosababishwa na upepo katika baadhi ya maeneo </w:t>
            </w:r>
            <w:proofErr w:type="spellStart"/>
            <w:r w:rsidRPr="00B23138">
              <w:rPr>
                <w:rFonts w:ascii="Arial" w:hAnsi="Arial" w:cs="Arial"/>
              </w:rPr>
              <w:t>linaweza</w:t>
            </w:r>
            <w:proofErr w:type="spellEnd"/>
            <w:r w:rsidRPr="00B23138">
              <w:rPr>
                <w:rFonts w:ascii="Arial" w:hAnsi="Arial" w:cs="Arial"/>
              </w:rPr>
              <w:t xml:space="preserve"> kupelekea uwepo wa magonjwa ya macho. </w:t>
            </w:r>
            <w:bookmarkEnd w:id="0"/>
          </w:p>
          <w:p w14:paraId="70038CBC" w14:textId="77777777" w:rsidR="006116F2" w:rsidRPr="00B23138" w:rsidRDefault="006116F2" w:rsidP="008249FB">
            <w:pPr>
              <w:pStyle w:val="ListParagraph"/>
              <w:jc w:val="both"/>
              <w:rPr>
                <w:rFonts w:ascii="Arial" w:hAnsi="Arial" w:cs="Arial"/>
              </w:rPr>
            </w:pPr>
          </w:p>
          <w:p w14:paraId="533AFFE2" w14:textId="77777777" w:rsidR="006116F2" w:rsidRPr="00606043" w:rsidRDefault="006116F2">
            <w:pPr>
              <w:pStyle w:val="ListParagraph"/>
              <w:spacing w:after="1" w:line="276" w:lineRule="auto"/>
              <w:ind w:left="1440" w:right="106"/>
              <w:rPr>
                <w:rFonts w:ascii="Arial" w:hAnsi="Arial" w:cs="Arial"/>
              </w:rPr>
            </w:pPr>
          </w:p>
        </w:tc>
      </w:tr>
    </w:tbl>
    <w:p w14:paraId="6B280A04" w14:textId="77777777" w:rsidR="00AF5258" w:rsidRDefault="00AF5258" w:rsidP="00AF5258">
      <w:pPr>
        <w:spacing w:before="80" w:after="80" w:line="276" w:lineRule="auto"/>
        <w:ind w:left="567" w:right="50" w:firstLine="0"/>
        <w:contextualSpacing/>
        <w:rPr>
          <w:rFonts w:ascii="Arial" w:hAnsi="Arial" w:cs="Arial"/>
          <w:b/>
          <w:color w:val="auto"/>
          <w:sz w:val="26"/>
          <w:szCs w:val="26"/>
          <w:lang w:val="fi-FI"/>
        </w:rPr>
      </w:pPr>
    </w:p>
    <w:p w14:paraId="125327F3" w14:textId="71F8A6E8" w:rsidR="006116F2" w:rsidRPr="002938C6" w:rsidRDefault="006116F2" w:rsidP="00AF5258">
      <w:pPr>
        <w:numPr>
          <w:ilvl w:val="0"/>
          <w:numId w:val="20"/>
        </w:numPr>
        <w:spacing w:before="80" w:after="80" w:line="276" w:lineRule="auto"/>
        <w:ind w:left="567" w:right="50" w:hanging="567"/>
        <w:contextualSpacing/>
        <w:rPr>
          <w:rFonts w:ascii="Arial" w:hAnsi="Arial" w:cs="Arial"/>
          <w:b/>
          <w:color w:val="auto"/>
          <w:sz w:val="26"/>
          <w:szCs w:val="26"/>
          <w:lang w:val="fi-FI"/>
        </w:rPr>
      </w:pPr>
      <w:r w:rsidRPr="002938C6">
        <w:rPr>
          <w:rFonts w:ascii="Arial" w:hAnsi="Arial" w:cs="Arial"/>
          <w:b/>
          <w:color w:val="auto"/>
          <w:sz w:val="26"/>
          <w:szCs w:val="26"/>
          <w:lang w:val="fi-FI"/>
        </w:rPr>
        <w:t>MATARAJIO YA VIWANGO VYA JOTO KWA MIEZI YA JUNI HADI AGOSTI, 202</w:t>
      </w:r>
      <w:r w:rsidR="000934EE">
        <w:rPr>
          <w:rFonts w:ascii="Arial" w:hAnsi="Arial" w:cs="Arial"/>
          <w:b/>
          <w:color w:val="auto"/>
          <w:sz w:val="26"/>
          <w:szCs w:val="26"/>
          <w:lang w:val="fi-FI"/>
        </w:rPr>
        <w:t>5</w:t>
      </w:r>
    </w:p>
    <w:p w14:paraId="1B305EC9" w14:textId="77777777" w:rsidR="006116F2" w:rsidRPr="002938C6" w:rsidRDefault="006116F2" w:rsidP="00AF5258">
      <w:pPr>
        <w:spacing w:after="0" w:line="240" w:lineRule="auto"/>
        <w:ind w:left="567" w:right="50" w:firstLine="0"/>
        <w:contextualSpacing/>
        <w:rPr>
          <w:rFonts w:ascii="Arial" w:hAnsi="Arial" w:cs="Arial"/>
          <w:b/>
          <w:color w:val="auto"/>
          <w:szCs w:val="24"/>
          <w:lang w:val="fi-FI"/>
        </w:rPr>
      </w:pPr>
    </w:p>
    <w:p w14:paraId="46216E95" w14:textId="0A4CDF78" w:rsidR="00E64CB6" w:rsidRPr="00E64CB6" w:rsidRDefault="00E64CB6" w:rsidP="00AF5258">
      <w:pPr>
        <w:spacing w:after="0" w:line="240" w:lineRule="auto"/>
        <w:ind w:left="0" w:right="50" w:firstLine="0"/>
        <w:rPr>
          <w:rFonts w:ascii="Arial" w:hAnsi="Arial" w:cs="Arial"/>
          <w:color w:val="auto"/>
          <w:szCs w:val="24"/>
          <w:lang w:val="fi-FI"/>
        </w:rPr>
      </w:pPr>
      <w:r w:rsidRPr="00E64CB6">
        <w:rPr>
          <w:rFonts w:ascii="Arial" w:hAnsi="Arial" w:cs="Arial"/>
          <w:color w:val="auto"/>
          <w:szCs w:val="24"/>
          <w:lang w:val="fi-FI"/>
        </w:rPr>
        <w:t>Katika kipindi cha msimu wa Kipupwe (JJA) 2025</w:t>
      </w:r>
      <w:r w:rsidR="00FE4F34">
        <w:rPr>
          <w:rFonts w:ascii="Arial" w:hAnsi="Arial" w:cs="Arial"/>
          <w:color w:val="auto"/>
          <w:szCs w:val="24"/>
          <w:lang w:val="fi-FI"/>
        </w:rPr>
        <w:t>,</w:t>
      </w:r>
      <w:r w:rsidRPr="00E64CB6">
        <w:rPr>
          <w:rFonts w:ascii="Arial" w:hAnsi="Arial" w:cs="Arial"/>
          <w:color w:val="auto"/>
          <w:szCs w:val="24"/>
          <w:lang w:val="fi-FI"/>
        </w:rPr>
        <w:t xml:space="preserve"> </w:t>
      </w:r>
      <w:r w:rsidR="00297DE0">
        <w:rPr>
          <w:rFonts w:ascii="Arial" w:hAnsi="Arial" w:cs="Arial"/>
          <w:bCs/>
          <w:color w:val="auto"/>
          <w:szCs w:val="24"/>
          <w:lang w:val="fi-FI"/>
        </w:rPr>
        <w:t>h</w:t>
      </w:r>
      <w:r w:rsidRPr="00E64CB6">
        <w:rPr>
          <w:rFonts w:ascii="Arial" w:hAnsi="Arial" w:cs="Arial"/>
          <w:bCs/>
          <w:color w:val="auto"/>
          <w:szCs w:val="24"/>
          <w:lang w:val="fi-FI"/>
        </w:rPr>
        <w:t xml:space="preserve">ali ya </w:t>
      </w:r>
      <w:r w:rsidRPr="00E64CB6">
        <w:rPr>
          <w:rFonts w:ascii="Arial" w:hAnsi="Arial" w:cs="Arial"/>
          <w:color w:val="auto"/>
          <w:szCs w:val="24"/>
          <w:lang w:val="fi-FI"/>
        </w:rPr>
        <w:t>baridi ya wastani hadi joto kiasi</w:t>
      </w:r>
      <w:r w:rsidRPr="00E64CB6">
        <w:rPr>
          <w:rFonts w:ascii="Arial" w:hAnsi="Arial" w:cs="Arial"/>
          <w:bCs/>
          <w:color w:val="auto"/>
          <w:szCs w:val="24"/>
          <w:lang w:val="fi-FI"/>
        </w:rPr>
        <w:t xml:space="preserve"> </w:t>
      </w:r>
      <w:r w:rsidRPr="00E64CB6">
        <w:rPr>
          <w:rFonts w:ascii="Arial" w:hAnsi="Arial" w:cs="Arial"/>
          <w:color w:val="auto"/>
          <w:szCs w:val="24"/>
          <w:lang w:val="fi-FI"/>
        </w:rPr>
        <w:t xml:space="preserve">inatarajiwa katika maeneo mengi ya nchi. Hata hivyo, </w:t>
      </w:r>
      <w:r w:rsidRPr="00E64CB6">
        <w:rPr>
          <w:rFonts w:ascii="Arial" w:hAnsi="Arial" w:cs="Arial"/>
          <w:bCs/>
          <w:color w:val="auto"/>
          <w:szCs w:val="24"/>
          <w:lang w:val="fi-FI"/>
        </w:rPr>
        <w:t xml:space="preserve">hali ya baridi ya wastani hadi baridi kali </w:t>
      </w:r>
      <w:r w:rsidRPr="00E64CB6">
        <w:rPr>
          <w:rFonts w:ascii="Arial" w:hAnsi="Arial" w:cs="Arial"/>
          <w:color w:val="auto"/>
          <w:szCs w:val="24"/>
          <w:lang w:val="fi-FI"/>
        </w:rPr>
        <w:t xml:space="preserve">inatarajiwa katika maeneo ya mikoa ya Kigoma, Tabora, Katavi, Rukwa, Singida pamoja na maeneo ya magharibi mwa </w:t>
      </w:r>
      <w:r w:rsidR="006F34BF">
        <w:rPr>
          <w:rFonts w:ascii="Arial" w:hAnsi="Arial" w:cs="Arial"/>
          <w:color w:val="auto"/>
          <w:szCs w:val="24"/>
          <w:lang w:val="fi-FI"/>
        </w:rPr>
        <w:t>m</w:t>
      </w:r>
      <w:r w:rsidRPr="00E64CB6">
        <w:rPr>
          <w:rFonts w:ascii="Arial" w:hAnsi="Arial" w:cs="Arial"/>
          <w:color w:val="auto"/>
          <w:szCs w:val="24"/>
          <w:lang w:val="fi-FI"/>
        </w:rPr>
        <w:t xml:space="preserve">koa wa Dodoma. Aidha, vipindi vya baridi zaidi vinatarajiwa kujitokeza katika mwezi Julai. </w:t>
      </w:r>
    </w:p>
    <w:p w14:paraId="0650C545" w14:textId="77777777" w:rsidR="002938C6" w:rsidRPr="00606043" w:rsidRDefault="002938C6">
      <w:pPr>
        <w:spacing w:after="0" w:line="276" w:lineRule="auto"/>
        <w:ind w:left="0" w:right="50" w:firstLine="0"/>
        <w:rPr>
          <w:rFonts w:ascii="Arial" w:hAnsi="Arial" w:cs="Arial"/>
          <w:color w:val="auto"/>
          <w:szCs w:val="24"/>
          <w:lang w:val="fi-FI"/>
        </w:rPr>
      </w:pPr>
    </w:p>
    <w:p w14:paraId="63AC8AFB" w14:textId="77777777" w:rsidR="002938C6" w:rsidRDefault="002938C6" w:rsidP="002938C6">
      <w:pPr>
        <w:numPr>
          <w:ilvl w:val="1"/>
          <w:numId w:val="24"/>
        </w:numPr>
        <w:spacing w:after="80" w:line="276" w:lineRule="auto"/>
        <w:ind w:right="50"/>
        <w:contextualSpacing/>
        <w:rPr>
          <w:rFonts w:ascii="Arial" w:hAnsi="Arial" w:cs="Arial"/>
          <w:b/>
          <w:color w:val="auto"/>
          <w:szCs w:val="24"/>
          <w:lang w:val="fi-FI"/>
        </w:rPr>
      </w:pPr>
      <w:r w:rsidRPr="00606043">
        <w:rPr>
          <w:rFonts w:ascii="Arial" w:hAnsi="Arial" w:cs="Arial"/>
          <w:b/>
          <w:color w:val="auto"/>
          <w:szCs w:val="24"/>
          <w:lang w:val="fi-FI"/>
        </w:rPr>
        <w:t>Kanda ya Ziwa Victoria (Mikoa ya Mwanza, Mara, Geita, Kagera, Shinyanga na Simiyu):</w:t>
      </w:r>
    </w:p>
    <w:p w14:paraId="277797AE" w14:textId="77777777" w:rsidR="00E64CB6" w:rsidRDefault="00E64CB6" w:rsidP="00AF5258">
      <w:pPr>
        <w:spacing w:after="0" w:line="240" w:lineRule="auto"/>
        <w:ind w:left="0" w:right="50" w:firstLine="0"/>
        <w:rPr>
          <w:rFonts w:ascii="Arial" w:hAnsi="Arial" w:cs="Arial"/>
          <w:bCs/>
          <w:lang w:val="fi-FI"/>
        </w:rPr>
      </w:pPr>
    </w:p>
    <w:p w14:paraId="6D5CB1BF" w14:textId="3202BCE3" w:rsidR="002938C6" w:rsidRPr="00E64CB6" w:rsidRDefault="00E64CB6" w:rsidP="00AF5258">
      <w:pPr>
        <w:spacing w:after="0" w:line="240" w:lineRule="auto"/>
        <w:ind w:left="0" w:right="50" w:firstLine="0"/>
        <w:rPr>
          <w:rFonts w:ascii="Arial" w:hAnsi="Arial" w:cs="Arial"/>
          <w:lang w:val="fi-FI"/>
        </w:rPr>
      </w:pPr>
      <w:r w:rsidRPr="00E64CB6">
        <w:rPr>
          <w:rFonts w:ascii="Arial" w:hAnsi="Arial" w:cs="Arial"/>
          <w:bCs/>
          <w:lang w:val="fi-FI"/>
        </w:rPr>
        <w:t xml:space="preserve">Hali ya </w:t>
      </w:r>
      <w:r w:rsidRPr="00E64CB6">
        <w:rPr>
          <w:rFonts w:ascii="Arial" w:hAnsi="Arial" w:cs="Arial"/>
          <w:lang w:val="fi-FI"/>
        </w:rPr>
        <w:t>baridi ya wastani hadi joto kiasi</w:t>
      </w:r>
      <w:r w:rsidRPr="00E64CB6">
        <w:rPr>
          <w:rFonts w:ascii="Arial" w:hAnsi="Arial" w:cs="Arial"/>
          <w:bCs/>
          <w:lang w:val="fi-FI"/>
        </w:rPr>
        <w:t xml:space="preserve"> inatarajiwa katika maeneo mengi. Kiwango cha joto la </w:t>
      </w:r>
      <w:r w:rsidRPr="00E64CB6">
        <w:rPr>
          <w:rFonts w:ascii="Arial" w:hAnsi="Arial" w:cs="Arial"/>
          <w:lang w:val="fi-FI"/>
        </w:rPr>
        <w:t xml:space="preserve">chini kinatarajiwa kuwa kati ya nyuzi joto </w:t>
      </w:r>
      <w:r w:rsidRPr="00E64CB6">
        <w:rPr>
          <w:rFonts w:ascii="Arial" w:hAnsi="Arial" w:cs="Arial"/>
          <w:bCs/>
          <w:lang w:val="fi-FI"/>
        </w:rPr>
        <w:t>10</w:t>
      </w:r>
      <w:r w:rsidRPr="00E64CB6">
        <w:rPr>
          <w:rFonts w:ascii="Arial" w:hAnsi="Arial" w:cs="Arial"/>
          <w:vertAlign w:val="superscript"/>
          <w:lang w:val="fi-FI"/>
        </w:rPr>
        <w:t> o</w:t>
      </w:r>
      <w:r w:rsidRPr="00E64CB6">
        <w:rPr>
          <w:rFonts w:ascii="Arial" w:hAnsi="Arial" w:cs="Arial"/>
          <w:lang w:val="fi-FI"/>
        </w:rPr>
        <w:t>C</w:t>
      </w:r>
      <w:r w:rsidRPr="00E64CB6">
        <w:rPr>
          <w:rFonts w:ascii="Arial" w:hAnsi="Arial" w:cs="Arial"/>
          <w:bCs/>
          <w:lang w:val="fi-FI"/>
        </w:rPr>
        <w:t xml:space="preserve"> na 18</w:t>
      </w:r>
      <w:r w:rsidRPr="00E64CB6">
        <w:rPr>
          <w:rFonts w:ascii="Arial" w:hAnsi="Arial" w:cs="Arial"/>
          <w:vertAlign w:val="superscript"/>
          <w:lang w:val="fi-FI"/>
        </w:rPr>
        <w:t xml:space="preserve"> o</w:t>
      </w:r>
      <w:r w:rsidRPr="00E64CB6">
        <w:rPr>
          <w:rFonts w:ascii="Arial" w:hAnsi="Arial" w:cs="Arial"/>
          <w:lang w:val="fi-FI"/>
        </w:rPr>
        <w:t>C.</w:t>
      </w:r>
    </w:p>
    <w:p w14:paraId="181BE22D" w14:textId="77777777" w:rsidR="002938C6" w:rsidRPr="00147F9C" w:rsidRDefault="002938C6" w:rsidP="00AF5258">
      <w:pPr>
        <w:spacing w:after="0" w:line="240" w:lineRule="auto"/>
        <w:ind w:left="0" w:right="50" w:firstLine="0"/>
        <w:rPr>
          <w:rFonts w:ascii="Arial" w:hAnsi="Arial" w:cs="Arial"/>
          <w:color w:val="auto"/>
          <w:szCs w:val="24"/>
          <w:lang w:val="fi-FI"/>
        </w:rPr>
      </w:pPr>
    </w:p>
    <w:p w14:paraId="00C0A082" w14:textId="77777777" w:rsidR="002938C6" w:rsidRPr="00147F9C" w:rsidRDefault="002938C6">
      <w:pPr>
        <w:spacing w:before="80" w:after="80" w:line="276" w:lineRule="auto"/>
        <w:ind w:left="426" w:right="50" w:hanging="426"/>
        <w:rPr>
          <w:rFonts w:ascii="Arial" w:hAnsi="Arial" w:cs="Arial"/>
          <w:b/>
          <w:color w:val="auto"/>
          <w:szCs w:val="24"/>
          <w:lang w:val="fi-FI"/>
        </w:rPr>
      </w:pPr>
      <w:r>
        <w:rPr>
          <w:rFonts w:ascii="Arial" w:hAnsi="Arial" w:cs="Arial"/>
          <w:b/>
          <w:bCs/>
          <w:color w:val="auto"/>
          <w:szCs w:val="24"/>
          <w:lang w:val="fi-FI"/>
        </w:rPr>
        <w:t>1</w:t>
      </w:r>
      <w:r w:rsidRPr="00606043">
        <w:rPr>
          <w:rFonts w:ascii="Arial" w:hAnsi="Arial" w:cs="Arial"/>
          <w:b/>
          <w:bCs/>
          <w:color w:val="auto"/>
          <w:szCs w:val="24"/>
          <w:lang w:val="fi-FI"/>
        </w:rPr>
        <w:t>.2 Ukanda wa pwani ya kaskazini (Mikoa ya Dar es Salaam, Pwani, Tanga, maeneo ya kaskazini mwa mkoa wa Morogoro pamoja na visiwa vya Unguja na Pemba):</w:t>
      </w:r>
    </w:p>
    <w:p w14:paraId="5EA98B9C" w14:textId="77777777" w:rsidR="00E64CB6" w:rsidRPr="00E64CB6" w:rsidRDefault="00E64CB6" w:rsidP="00F03EC1">
      <w:pPr>
        <w:spacing w:after="0" w:line="240" w:lineRule="auto"/>
        <w:ind w:left="0" w:right="50"/>
        <w:jc w:val="lowKashida"/>
        <w:rPr>
          <w:rFonts w:ascii="Arial" w:hAnsi="Arial" w:cs="Arial"/>
          <w:bCs/>
          <w:iCs/>
          <w:color w:val="auto"/>
          <w:szCs w:val="24"/>
          <w:lang w:val="fi-FI"/>
        </w:rPr>
      </w:pPr>
      <w:bookmarkStart w:id="1" w:name="_Hlk104480051"/>
      <w:bookmarkStart w:id="2" w:name="_Hlk104377187"/>
      <w:r w:rsidRPr="00E64CB6">
        <w:rPr>
          <w:rFonts w:ascii="Arial" w:hAnsi="Arial" w:cs="Arial"/>
          <w:bCs/>
          <w:color w:val="auto"/>
          <w:szCs w:val="24"/>
          <w:lang w:val="fi-FI"/>
        </w:rPr>
        <w:t>Hali ya baridi ya wastani hadi joto kiasi inatarajiwa katika maeneo mengi.</w:t>
      </w:r>
      <w:bookmarkEnd w:id="1"/>
      <w:r w:rsidRPr="00E64CB6">
        <w:rPr>
          <w:rFonts w:ascii="Arial" w:hAnsi="Arial" w:cs="Arial"/>
          <w:bCs/>
          <w:color w:val="auto"/>
          <w:szCs w:val="24"/>
          <w:lang w:val="fi-FI"/>
        </w:rPr>
        <w:t xml:space="preserve"> </w:t>
      </w:r>
      <w:bookmarkStart w:id="3" w:name="_Hlk166837409"/>
      <w:r w:rsidRPr="00E64CB6">
        <w:rPr>
          <w:rFonts w:ascii="Arial" w:hAnsi="Arial" w:cs="Arial"/>
          <w:bCs/>
          <w:color w:val="auto"/>
          <w:szCs w:val="24"/>
          <w:lang w:val="fi-FI"/>
        </w:rPr>
        <w:t>Kiwango cha joto la chini kinatarajiwa kuwa kati ya nyuzi joto</w:t>
      </w:r>
      <w:bookmarkEnd w:id="3"/>
      <w:r w:rsidRPr="00E64CB6">
        <w:rPr>
          <w:rFonts w:ascii="Arial" w:hAnsi="Arial" w:cs="Arial"/>
          <w:bCs/>
          <w:color w:val="auto"/>
          <w:szCs w:val="24"/>
          <w:lang w:val="fi-FI"/>
        </w:rPr>
        <w:t xml:space="preserve"> </w:t>
      </w:r>
      <w:r w:rsidRPr="00E64CB6">
        <w:rPr>
          <w:rFonts w:ascii="Arial" w:hAnsi="Arial" w:cs="Arial"/>
          <w:bCs/>
          <w:iCs/>
          <w:color w:val="auto"/>
          <w:szCs w:val="24"/>
          <w:lang w:val="fi-FI"/>
        </w:rPr>
        <w:t>16</w:t>
      </w:r>
      <w:r w:rsidRPr="00E64CB6">
        <w:rPr>
          <w:rFonts w:ascii="Arial" w:hAnsi="Arial" w:cs="Arial"/>
          <w:bCs/>
          <w:iCs/>
          <w:color w:val="auto"/>
          <w:szCs w:val="24"/>
          <w:vertAlign w:val="superscript"/>
          <w:lang w:val="fi-FI"/>
        </w:rPr>
        <w:t>o</w:t>
      </w:r>
      <w:r w:rsidRPr="00E64CB6">
        <w:rPr>
          <w:rFonts w:ascii="Arial" w:hAnsi="Arial" w:cs="Arial"/>
          <w:bCs/>
          <w:iCs/>
          <w:color w:val="auto"/>
          <w:szCs w:val="24"/>
          <w:lang w:val="fi-FI"/>
        </w:rPr>
        <w:t>C na 24</w:t>
      </w:r>
      <w:r w:rsidRPr="00E64CB6">
        <w:rPr>
          <w:rFonts w:ascii="Arial" w:hAnsi="Arial" w:cs="Arial"/>
          <w:bCs/>
          <w:iCs/>
          <w:color w:val="auto"/>
          <w:szCs w:val="24"/>
          <w:vertAlign w:val="superscript"/>
          <w:lang w:val="fi-FI"/>
        </w:rPr>
        <w:t>o</w:t>
      </w:r>
      <w:r w:rsidRPr="00E64CB6">
        <w:rPr>
          <w:rFonts w:ascii="Arial" w:hAnsi="Arial" w:cs="Arial"/>
          <w:bCs/>
          <w:iCs/>
          <w:color w:val="auto"/>
          <w:szCs w:val="24"/>
          <w:lang w:val="fi-FI"/>
        </w:rPr>
        <w:t>C</w:t>
      </w:r>
      <w:r w:rsidRPr="00E64CB6">
        <w:rPr>
          <w:rFonts w:ascii="Arial" w:hAnsi="Arial" w:cs="Arial"/>
          <w:bCs/>
          <w:i/>
          <w:color w:val="auto"/>
          <w:szCs w:val="24"/>
          <w:lang w:val="fi-FI"/>
        </w:rPr>
        <w:t xml:space="preserve"> </w:t>
      </w:r>
      <w:r w:rsidRPr="00E64CB6">
        <w:rPr>
          <w:rFonts w:ascii="Arial" w:hAnsi="Arial" w:cs="Arial"/>
          <w:bCs/>
          <w:iCs/>
          <w:color w:val="auto"/>
          <w:szCs w:val="24"/>
          <w:lang w:val="fi-FI"/>
        </w:rPr>
        <w:t>kwa maeneo ya mwambao wa pwani na visiwani</w:t>
      </w:r>
      <w:r w:rsidRPr="00E64CB6">
        <w:rPr>
          <w:rFonts w:ascii="Arial" w:hAnsi="Arial" w:cs="Arial"/>
          <w:bCs/>
          <w:color w:val="auto"/>
          <w:szCs w:val="24"/>
          <w:lang w:val="fi-FI"/>
        </w:rPr>
        <w:t xml:space="preserve"> na kati ya nyuzi joto 12</w:t>
      </w:r>
      <w:r w:rsidRPr="00E64CB6">
        <w:rPr>
          <w:rFonts w:ascii="Arial" w:hAnsi="Arial" w:cs="Arial"/>
          <w:bCs/>
          <w:color w:val="auto"/>
          <w:szCs w:val="24"/>
          <w:vertAlign w:val="superscript"/>
          <w:lang w:val="fi-FI"/>
        </w:rPr>
        <w:t>o</w:t>
      </w:r>
      <w:r w:rsidRPr="00E64CB6">
        <w:rPr>
          <w:rFonts w:ascii="Arial" w:hAnsi="Arial" w:cs="Arial"/>
          <w:bCs/>
          <w:color w:val="auto"/>
          <w:szCs w:val="24"/>
          <w:lang w:val="fi-FI"/>
        </w:rPr>
        <w:t>C na 20</w:t>
      </w:r>
      <w:r w:rsidRPr="00E64CB6">
        <w:rPr>
          <w:rFonts w:ascii="Arial" w:hAnsi="Arial" w:cs="Arial"/>
          <w:bCs/>
          <w:color w:val="auto"/>
          <w:szCs w:val="24"/>
          <w:vertAlign w:val="superscript"/>
          <w:lang w:val="fi-FI"/>
        </w:rPr>
        <w:t>o</w:t>
      </w:r>
      <w:r w:rsidRPr="00E64CB6">
        <w:rPr>
          <w:rFonts w:ascii="Arial" w:hAnsi="Arial" w:cs="Arial"/>
          <w:bCs/>
          <w:color w:val="auto"/>
          <w:szCs w:val="24"/>
          <w:lang w:val="fi-FI"/>
        </w:rPr>
        <w:t>C katika maeneo ya nchi kavu</w:t>
      </w:r>
      <w:r w:rsidRPr="00E64CB6">
        <w:rPr>
          <w:rFonts w:ascii="Arial" w:hAnsi="Arial" w:cs="Arial"/>
          <w:bCs/>
          <w:i/>
          <w:color w:val="auto"/>
          <w:szCs w:val="24"/>
          <w:lang w:val="fi-FI"/>
        </w:rPr>
        <w:t>.</w:t>
      </w:r>
      <w:r w:rsidRPr="00E64CB6">
        <w:rPr>
          <w:rFonts w:ascii="Arial" w:hAnsi="Arial" w:cs="Arial"/>
          <w:bCs/>
          <w:color w:val="auto"/>
          <w:szCs w:val="24"/>
          <w:lang w:val="fi-FI"/>
        </w:rPr>
        <w:t xml:space="preserve"> Hata hivyo, </w:t>
      </w:r>
      <w:r w:rsidRPr="00E64CB6">
        <w:rPr>
          <w:rFonts w:ascii="Arial" w:hAnsi="Arial" w:cs="Arial"/>
          <w:bCs/>
          <w:iCs/>
          <w:color w:val="auto"/>
          <w:szCs w:val="24"/>
          <w:lang w:val="fi-FI"/>
        </w:rPr>
        <w:t>maeneno yenye miinuko yanatarajiwa kuwa na kiwango cha nyuzi joto chini ya 12</w:t>
      </w:r>
      <w:r w:rsidRPr="00E64CB6">
        <w:rPr>
          <w:rFonts w:ascii="Arial" w:hAnsi="Arial" w:cs="Arial"/>
          <w:bCs/>
          <w:iCs/>
          <w:color w:val="auto"/>
          <w:szCs w:val="24"/>
          <w:vertAlign w:val="superscript"/>
          <w:lang w:val="fi-FI"/>
        </w:rPr>
        <w:t>o</w:t>
      </w:r>
      <w:r w:rsidRPr="00E64CB6">
        <w:rPr>
          <w:rFonts w:ascii="Arial" w:hAnsi="Arial" w:cs="Arial"/>
          <w:bCs/>
          <w:iCs/>
          <w:color w:val="auto"/>
          <w:szCs w:val="24"/>
          <w:lang w:val="fi-FI"/>
        </w:rPr>
        <w:t>C</w:t>
      </w:r>
      <w:r w:rsidRPr="00E64CB6">
        <w:rPr>
          <w:rFonts w:ascii="Arial" w:hAnsi="Arial" w:cs="Arial"/>
          <w:bCs/>
          <w:i/>
          <w:color w:val="auto"/>
          <w:szCs w:val="24"/>
          <w:lang w:val="fi-FI"/>
        </w:rPr>
        <w:t>.</w:t>
      </w:r>
      <w:r w:rsidRPr="00E64CB6">
        <w:rPr>
          <w:rFonts w:ascii="Arial" w:hAnsi="Arial" w:cs="Arial"/>
          <w:bCs/>
          <w:iCs/>
          <w:color w:val="auto"/>
          <w:szCs w:val="24"/>
          <w:lang w:val="fi-FI"/>
        </w:rPr>
        <w:t xml:space="preserve"> </w:t>
      </w:r>
      <w:bookmarkEnd w:id="2"/>
    </w:p>
    <w:p w14:paraId="6994465D" w14:textId="77777777" w:rsidR="002938C6" w:rsidRPr="0085064E" w:rsidRDefault="002938C6" w:rsidP="002938C6">
      <w:pPr>
        <w:spacing w:before="80" w:after="80" w:line="240" w:lineRule="auto"/>
        <w:ind w:left="0" w:right="50"/>
        <w:rPr>
          <w:rFonts w:ascii="Arial" w:hAnsi="Arial" w:cs="Arial"/>
          <w:iCs/>
          <w:color w:val="auto"/>
          <w:szCs w:val="24"/>
          <w:lang w:val="fi-FI"/>
        </w:rPr>
      </w:pPr>
    </w:p>
    <w:p w14:paraId="785C524C" w14:textId="77777777" w:rsidR="002938C6" w:rsidRPr="00147F9C" w:rsidRDefault="002938C6">
      <w:pPr>
        <w:spacing w:before="80" w:after="80" w:line="276" w:lineRule="auto"/>
        <w:ind w:left="720" w:right="50" w:hanging="720"/>
        <w:rPr>
          <w:rFonts w:ascii="Arial" w:hAnsi="Arial" w:cs="Arial"/>
          <w:b/>
          <w:color w:val="auto"/>
          <w:szCs w:val="24"/>
          <w:lang w:val="fi-FI"/>
        </w:rPr>
      </w:pPr>
      <w:r>
        <w:rPr>
          <w:rFonts w:ascii="Arial" w:hAnsi="Arial" w:cs="Arial"/>
          <w:b/>
          <w:bCs/>
          <w:color w:val="auto"/>
          <w:szCs w:val="24"/>
          <w:lang w:val="fi-FI"/>
        </w:rPr>
        <w:t>1</w:t>
      </w:r>
      <w:r w:rsidRPr="00606043">
        <w:rPr>
          <w:rFonts w:ascii="Arial" w:hAnsi="Arial" w:cs="Arial"/>
          <w:b/>
          <w:bCs/>
          <w:color w:val="auto"/>
          <w:szCs w:val="24"/>
          <w:lang w:val="fi-FI"/>
        </w:rPr>
        <w:t xml:space="preserve">.3 </w:t>
      </w:r>
      <w:r w:rsidR="00090CCC">
        <w:rPr>
          <w:rFonts w:ascii="Arial" w:hAnsi="Arial" w:cs="Arial"/>
          <w:b/>
          <w:bCs/>
          <w:color w:val="auto"/>
          <w:szCs w:val="24"/>
          <w:lang w:val="fi-FI"/>
        </w:rPr>
        <w:t>N</w:t>
      </w:r>
      <w:r w:rsidRPr="00606043">
        <w:rPr>
          <w:rFonts w:ascii="Arial" w:hAnsi="Arial" w:cs="Arial"/>
          <w:b/>
          <w:bCs/>
          <w:color w:val="auto"/>
          <w:szCs w:val="24"/>
          <w:lang w:val="fi-FI"/>
        </w:rPr>
        <w:t>yanda za juu kaskazini mashariki (Mikoa ya Kilimanjaro, Arusha na Manyara):</w:t>
      </w:r>
    </w:p>
    <w:p w14:paraId="5A0120AA" w14:textId="3F476D41" w:rsidR="00E64CB6" w:rsidRPr="00E64CB6" w:rsidRDefault="00E64CB6" w:rsidP="00E64CB6">
      <w:pPr>
        <w:spacing w:after="0" w:line="240" w:lineRule="auto"/>
        <w:ind w:left="0" w:right="50"/>
        <w:rPr>
          <w:rFonts w:ascii="Arial" w:hAnsi="Arial" w:cs="Arial"/>
          <w:bCs/>
          <w:iCs/>
          <w:color w:val="auto"/>
          <w:szCs w:val="24"/>
          <w:lang w:val="fi-FI"/>
        </w:rPr>
      </w:pPr>
      <w:r w:rsidRPr="00E64CB6">
        <w:rPr>
          <w:rFonts w:ascii="Arial" w:hAnsi="Arial" w:cs="Arial"/>
          <w:bCs/>
          <w:color w:val="auto"/>
          <w:szCs w:val="24"/>
          <w:lang w:val="fi-FI"/>
        </w:rPr>
        <w:t xml:space="preserve">Hali ya baridi ya wastani hadi joto kiasi inatarajiwa katika maeneo mengi. Kiwango cha joto la chini kinatarajiwa kuwa kati ya nyuzi joto </w:t>
      </w:r>
      <w:r w:rsidRPr="00E64CB6">
        <w:rPr>
          <w:rFonts w:ascii="Arial" w:hAnsi="Arial" w:cs="Arial"/>
          <w:bCs/>
          <w:iCs/>
          <w:color w:val="auto"/>
          <w:szCs w:val="24"/>
          <w:lang w:val="fi-FI"/>
        </w:rPr>
        <w:t xml:space="preserve">10 </w:t>
      </w:r>
      <w:r w:rsidRPr="00E64CB6">
        <w:rPr>
          <w:rFonts w:ascii="Arial" w:hAnsi="Arial" w:cs="Arial"/>
          <w:bCs/>
          <w:iCs/>
          <w:color w:val="auto"/>
          <w:szCs w:val="24"/>
          <w:vertAlign w:val="superscript"/>
          <w:lang w:val="fi-FI"/>
        </w:rPr>
        <w:t>o</w:t>
      </w:r>
      <w:r w:rsidRPr="00E64CB6">
        <w:rPr>
          <w:rFonts w:ascii="Arial" w:hAnsi="Arial" w:cs="Arial"/>
          <w:bCs/>
          <w:iCs/>
          <w:color w:val="auto"/>
          <w:szCs w:val="24"/>
          <w:lang w:val="fi-FI"/>
        </w:rPr>
        <w:t xml:space="preserve">C na 20 </w:t>
      </w:r>
      <w:r w:rsidRPr="00E64CB6">
        <w:rPr>
          <w:rFonts w:ascii="Arial" w:hAnsi="Arial" w:cs="Arial"/>
          <w:bCs/>
          <w:iCs/>
          <w:color w:val="auto"/>
          <w:szCs w:val="24"/>
          <w:vertAlign w:val="superscript"/>
          <w:lang w:val="fi-FI"/>
        </w:rPr>
        <w:t>o</w:t>
      </w:r>
      <w:r w:rsidRPr="00E64CB6">
        <w:rPr>
          <w:rFonts w:ascii="Arial" w:hAnsi="Arial" w:cs="Arial"/>
          <w:bCs/>
          <w:iCs/>
          <w:color w:val="auto"/>
          <w:szCs w:val="24"/>
          <w:lang w:val="fi-FI"/>
        </w:rPr>
        <w:t>C</w:t>
      </w:r>
      <w:r w:rsidRPr="00E64CB6">
        <w:rPr>
          <w:rFonts w:ascii="Arial" w:hAnsi="Arial" w:cs="Arial"/>
          <w:bCs/>
          <w:i/>
          <w:color w:val="auto"/>
          <w:szCs w:val="24"/>
          <w:lang w:val="fi-FI"/>
        </w:rPr>
        <w:t>.</w:t>
      </w:r>
      <w:r w:rsidRPr="00E64CB6">
        <w:rPr>
          <w:rFonts w:ascii="Arial" w:hAnsi="Arial" w:cs="Arial"/>
          <w:bCs/>
          <w:color w:val="auto"/>
          <w:szCs w:val="24"/>
          <w:lang w:val="fi-FI"/>
        </w:rPr>
        <w:t xml:space="preserve"> </w:t>
      </w:r>
      <w:bookmarkStart w:id="4" w:name="_Hlk166837561"/>
      <w:r w:rsidRPr="00E64CB6">
        <w:rPr>
          <w:rFonts w:ascii="Arial" w:hAnsi="Arial" w:cs="Arial"/>
          <w:bCs/>
          <w:color w:val="auto"/>
          <w:szCs w:val="24"/>
          <w:lang w:val="fi-FI"/>
        </w:rPr>
        <w:t xml:space="preserve">Hata hivyo, </w:t>
      </w:r>
      <w:r w:rsidRPr="00E64CB6">
        <w:rPr>
          <w:rFonts w:ascii="Arial" w:hAnsi="Arial" w:cs="Arial"/>
          <w:bCs/>
          <w:iCs/>
          <w:color w:val="auto"/>
          <w:szCs w:val="24"/>
          <w:lang w:val="fi-FI"/>
        </w:rPr>
        <w:t>maeneo yenye miinuko yanatarajiwa kuwa na kiwango cha nyuzi joto chini ya 10</w:t>
      </w:r>
      <w:r w:rsidRPr="00E64CB6">
        <w:rPr>
          <w:rFonts w:ascii="Arial" w:hAnsi="Arial" w:cs="Arial"/>
          <w:bCs/>
          <w:iCs/>
          <w:color w:val="auto"/>
          <w:szCs w:val="24"/>
          <w:vertAlign w:val="superscript"/>
          <w:lang w:val="fi-FI"/>
        </w:rPr>
        <w:t xml:space="preserve"> o</w:t>
      </w:r>
      <w:r w:rsidRPr="00E64CB6">
        <w:rPr>
          <w:rFonts w:ascii="Arial" w:hAnsi="Arial" w:cs="Arial"/>
          <w:bCs/>
          <w:iCs/>
          <w:color w:val="auto"/>
          <w:szCs w:val="24"/>
          <w:lang w:val="fi-FI"/>
        </w:rPr>
        <w:t xml:space="preserve">C. </w:t>
      </w:r>
      <w:bookmarkEnd w:id="4"/>
    </w:p>
    <w:p w14:paraId="65989AB9" w14:textId="77777777" w:rsidR="002938C6" w:rsidRPr="00606043" w:rsidRDefault="002938C6" w:rsidP="002938C6">
      <w:pPr>
        <w:spacing w:after="0" w:line="240" w:lineRule="auto"/>
        <w:ind w:left="0" w:right="50"/>
        <w:rPr>
          <w:rFonts w:ascii="Arial" w:hAnsi="Arial" w:cs="Arial"/>
          <w:iCs/>
          <w:color w:val="auto"/>
          <w:szCs w:val="24"/>
          <w:lang w:val="fi-FI"/>
        </w:rPr>
      </w:pPr>
    </w:p>
    <w:p w14:paraId="2A7499A7" w14:textId="3C4B4AFF" w:rsidR="002938C6" w:rsidRPr="00147F9C" w:rsidRDefault="002938C6">
      <w:pPr>
        <w:spacing w:before="80" w:after="80" w:line="276" w:lineRule="auto"/>
        <w:ind w:left="720" w:right="50" w:hanging="720"/>
        <w:rPr>
          <w:rFonts w:ascii="Arial" w:hAnsi="Arial" w:cs="Arial"/>
          <w:b/>
          <w:color w:val="auto"/>
          <w:szCs w:val="24"/>
          <w:lang w:val="fi-FI"/>
        </w:rPr>
      </w:pPr>
      <w:r>
        <w:rPr>
          <w:rFonts w:ascii="Arial" w:hAnsi="Arial" w:cs="Arial"/>
          <w:b/>
          <w:bCs/>
          <w:color w:val="auto"/>
          <w:szCs w:val="24"/>
          <w:lang w:val="fi-FI"/>
        </w:rPr>
        <w:t>1</w:t>
      </w:r>
      <w:r w:rsidRPr="00606043">
        <w:rPr>
          <w:rFonts w:ascii="Arial" w:hAnsi="Arial" w:cs="Arial"/>
          <w:b/>
          <w:bCs/>
          <w:color w:val="auto"/>
          <w:szCs w:val="24"/>
          <w:lang w:val="fi-FI"/>
        </w:rPr>
        <w:t>.4 Kanda ya magharibi (Mikoa ya Tabora, Katavi na Kigoma):</w:t>
      </w:r>
    </w:p>
    <w:p w14:paraId="15FD3856" w14:textId="6D4D31E2" w:rsidR="00E64CB6" w:rsidRPr="00E64CB6" w:rsidRDefault="00E64CB6" w:rsidP="00E64CB6">
      <w:pPr>
        <w:spacing w:after="0" w:line="240" w:lineRule="auto"/>
        <w:ind w:left="0" w:right="50"/>
        <w:rPr>
          <w:rFonts w:ascii="Arial" w:hAnsi="Arial" w:cs="Arial"/>
          <w:bCs/>
          <w:color w:val="auto"/>
          <w:szCs w:val="24"/>
          <w:lang w:val="fi-FI"/>
        </w:rPr>
      </w:pPr>
      <w:r w:rsidRPr="00E64CB6">
        <w:rPr>
          <w:rFonts w:ascii="Arial" w:hAnsi="Arial" w:cs="Arial"/>
          <w:bCs/>
          <w:color w:val="auto"/>
          <w:szCs w:val="24"/>
          <w:lang w:val="fi-FI"/>
        </w:rPr>
        <w:t>Hali ya baridi ya wastani hadi baridi kali inatarajiwa katika maeneo mengi ambapo joto la chini linatarajiwa kuwa kati ya nyuzi joto 10</w:t>
      </w:r>
      <w:r w:rsidR="003614FA">
        <w:rPr>
          <w:rFonts w:ascii="Arial" w:hAnsi="Arial" w:cs="Arial"/>
          <w:bCs/>
          <w:color w:val="auto"/>
          <w:szCs w:val="24"/>
          <w:lang w:val="fi-FI"/>
        </w:rPr>
        <w:t>⁰</w:t>
      </w:r>
      <w:r w:rsidRPr="00E64CB6">
        <w:rPr>
          <w:rFonts w:ascii="Arial" w:hAnsi="Arial" w:cs="Arial"/>
          <w:bCs/>
          <w:color w:val="auto"/>
          <w:szCs w:val="24"/>
          <w:lang w:val="fi-FI"/>
        </w:rPr>
        <w:t>C na 18</w:t>
      </w:r>
      <w:r w:rsidR="003614FA">
        <w:rPr>
          <w:rFonts w:ascii="Arial" w:hAnsi="Arial" w:cs="Arial"/>
          <w:bCs/>
          <w:color w:val="auto"/>
          <w:szCs w:val="24"/>
          <w:lang w:val="fi-FI"/>
        </w:rPr>
        <w:t>⁰</w:t>
      </w:r>
      <w:r w:rsidRPr="00E64CB6">
        <w:rPr>
          <w:rFonts w:ascii="Arial" w:hAnsi="Arial" w:cs="Arial"/>
          <w:bCs/>
          <w:color w:val="auto"/>
          <w:szCs w:val="24"/>
          <w:lang w:val="fi-FI"/>
        </w:rPr>
        <w:t xml:space="preserve">C. </w:t>
      </w:r>
    </w:p>
    <w:p w14:paraId="27229F3B" w14:textId="77777777" w:rsidR="002938C6" w:rsidRDefault="002938C6" w:rsidP="002938C6">
      <w:pPr>
        <w:spacing w:before="80" w:after="80" w:line="240" w:lineRule="auto"/>
        <w:ind w:left="720" w:right="50" w:hanging="720"/>
        <w:rPr>
          <w:rFonts w:ascii="Arial" w:hAnsi="Arial" w:cs="Arial"/>
          <w:b/>
          <w:bCs/>
          <w:color w:val="auto"/>
          <w:szCs w:val="24"/>
          <w:lang w:val="fi-FI"/>
        </w:rPr>
      </w:pPr>
    </w:p>
    <w:p w14:paraId="76435C98" w14:textId="77777777" w:rsidR="002938C6" w:rsidRPr="00147F9C" w:rsidRDefault="002938C6">
      <w:pPr>
        <w:spacing w:before="80" w:after="80" w:line="276" w:lineRule="auto"/>
        <w:ind w:left="720" w:right="50" w:hanging="720"/>
        <w:rPr>
          <w:rFonts w:ascii="Arial" w:hAnsi="Arial" w:cs="Arial"/>
          <w:b/>
          <w:color w:val="auto"/>
          <w:szCs w:val="24"/>
          <w:lang w:val="da-DK"/>
        </w:rPr>
      </w:pPr>
      <w:r>
        <w:rPr>
          <w:rFonts w:ascii="Arial" w:hAnsi="Arial" w:cs="Arial"/>
          <w:b/>
          <w:bCs/>
          <w:color w:val="auto"/>
          <w:szCs w:val="24"/>
          <w:lang w:val="fi-FI"/>
        </w:rPr>
        <w:t>1</w:t>
      </w:r>
      <w:r w:rsidRPr="00606043">
        <w:rPr>
          <w:rFonts w:ascii="Arial" w:hAnsi="Arial" w:cs="Arial"/>
          <w:b/>
          <w:bCs/>
          <w:color w:val="auto"/>
          <w:szCs w:val="24"/>
          <w:lang w:val="fi-FI"/>
        </w:rPr>
        <w:t>.5 Kanda ya kati (Mikoa ya Singida na Dodoma):</w:t>
      </w:r>
    </w:p>
    <w:p w14:paraId="3251EFAB" w14:textId="3BCB4719" w:rsidR="00E64CB6" w:rsidRPr="00E64CB6" w:rsidRDefault="00E64CB6" w:rsidP="00F03EC1">
      <w:pPr>
        <w:spacing w:after="0" w:line="240" w:lineRule="auto"/>
        <w:ind w:right="50"/>
        <w:rPr>
          <w:rFonts w:ascii="Arial" w:hAnsi="Arial" w:cs="Arial"/>
          <w:bCs/>
          <w:color w:val="auto"/>
          <w:szCs w:val="24"/>
          <w:lang w:val="fi-FI"/>
        </w:rPr>
      </w:pPr>
      <w:r w:rsidRPr="00E64CB6">
        <w:rPr>
          <w:rFonts w:ascii="Arial" w:hAnsi="Arial" w:cs="Arial"/>
          <w:bCs/>
          <w:color w:val="auto"/>
          <w:szCs w:val="24"/>
          <w:lang w:val="fi-FI"/>
        </w:rPr>
        <w:t xml:space="preserve">Hali ya </w:t>
      </w:r>
      <w:r w:rsidRPr="00E64CB6">
        <w:rPr>
          <w:rFonts w:ascii="Arial" w:hAnsi="Arial" w:cs="Arial"/>
          <w:bCs/>
          <w:color w:val="auto"/>
          <w:szCs w:val="24"/>
          <w:lang w:val="da-DK"/>
        </w:rPr>
        <w:t>baridi ya wastani hadi baridi</w:t>
      </w:r>
      <w:r w:rsidRPr="00E64CB6">
        <w:rPr>
          <w:rFonts w:ascii="Arial" w:hAnsi="Arial" w:cs="Arial"/>
          <w:bCs/>
          <w:color w:val="auto"/>
          <w:szCs w:val="24"/>
          <w:lang w:val="fi-FI"/>
        </w:rPr>
        <w:t xml:space="preserve"> kali inatarajiwa katika maeneo mengi ya </w:t>
      </w:r>
      <w:r w:rsidR="006F34BF">
        <w:rPr>
          <w:rFonts w:ascii="Arial" w:hAnsi="Arial" w:cs="Arial"/>
          <w:bCs/>
          <w:color w:val="auto"/>
          <w:szCs w:val="24"/>
          <w:lang w:val="fi-FI"/>
        </w:rPr>
        <w:t>m</w:t>
      </w:r>
      <w:r w:rsidRPr="00E64CB6">
        <w:rPr>
          <w:rFonts w:ascii="Arial" w:hAnsi="Arial" w:cs="Arial"/>
          <w:bCs/>
          <w:color w:val="auto"/>
          <w:szCs w:val="24"/>
          <w:lang w:val="fi-FI"/>
        </w:rPr>
        <w:t xml:space="preserve">koa wa Singida na magharibi mwa </w:t>
      </w:r>
      <w:r w:rsidR="006F34BF">
        <w:rPr>
          <w:rFonts w:ascii="Arial" w:hAnsi="Arial" w:cs="Arial"/>
          <w:bCs/>
          <w:color w:val="auto"/>
          <w:szCs w:val="24"/>
          <w:lang w:val="fi-FI"/>
        </w:rPr>
        <w:t>m</w:t>
      </w:r>
      <w:r w:rsidRPr="00E64CB6">
        <w:rPr>
          <w:rFonts w:ascii="Arial" w:hAnsi="Arial" w:cs="Arial"/>
          <w:bCs/>
          <w:color w:val="auto"/>
          <w:szCs w:val="24"/>
          <w:lang w:val="fi-FI"/>
        </w:rPr>
        <w:t xml:space="preserve">koa wa Dodoma. Hata hivyo, hali ya baridi ya wastani hadi joto kiasi inatarajiwa katika maeneo ya mashariki mwa mkoa wa Dodoma. </w:t>
      </w:r>
      <w:bookmarkStart w:id="5" w:name="_Hlk198205088"/>
      <w:r w:rsidRPr="00E64CB6">
        <w:rPr>
          <w:rFonts w:ascii="Arial" w:hAnsi="Arial" w:cs="Arial"/>
          <w:bCs/>
          <w:color w:val="auto"/>
          <w:szCs w:val="24"/>
          <w:lang w:val="fi-FI"/>
        </w:rPr>
        <w:t xml:space="preserve">Kiwango cha joto la chini kinatarajiwa kuwa kati ya nyuzi joto </w:t>
      </w:r>
      <w:r w:rsidRPr="00E64CB6">
        <w:rPr>
          <w:rFonts w:ascii="Arial" w:hAnsi="Arial" w:cs="Arial"/>
          <w:bCs/>
          <w:iCs/>
          <w:color w:val="auto"/>
          <w:szCs w:val="24"/>
          <w:lang w:val="fi-FI"/>
        </w:rPr>
        <w:t>10</w:t>
      </w:r>
      <w:r w:rsidRPr="00E64CB6">
        <w:rPr>
          <w:rFonts w:ascii="Arial" w:hAnsi="Arial" w:cs="Arial"/>
          <w:bCs/>
          <w:iCs/>
          <w:color w:val="auto"/>
          <w:szCs w:val="24"/>
          <w:vertAlign w:val="superscript"/>
          <w:lang w:val="fi-FI"/>
        </w:rPr>
        <w:t>o</w:t>
      </w:r>
      <w:r w:rsidRPr="00E64CB6">
        <w:rPr>
          <w:rFonts w:ascii="Arial" w:hAnsi="Arial" w:cs="Arial"/>
          <w:bCs/>
          <w:iCs/>
          <w:color w:val="auto"/>
          <w:szCs w:val="24"/>
          <w:lang w:val="fi-FI"/>
        </w:rPr>
        <w:t>C na 20</w:t>
      </w:r>
      <w:r w:rsidRPr="00E64CB6">
        <w:rPr>
          <w:rFonts w:ascii="Arial" w:hAnsi="Arial" w:cs="Arial"/>
          <w:bCs/>
          <w:iCs/>
          <w:color w:val="auto"/>
          <w:szCs w:val="24"/>
          <w:vertAlign w:val="superscript"/>
          <w:lang w:val="fi-FI"/>
        </w:rPr>
        <w:t>o</w:t>
      </w:r>
      <w:r w:rsidRPr="00E64CB6">
        <w:rPr>
          <w:rFonts w:ascii="Arial" w:hAnsi="Arial" w:cs="Arial"/>
          <w:bCs/>
          <w:iCs/>
          <w:color w:val="auto"/>
          <w:szCs w:val="24"/>
          <w:lang w:val="fi-FI"/>
        </w:rPr>
        <w:t>C.</w:t>
      </w:r>
      <w:bookmarkEnd w:id="5"/>
    </w:p>
    <w:p w14:paraId="7CF1D088" w14:textId="77777777" w:rsidR="002938C6" w:rsidRDefault="002938C6">
      <w:pPr>
        <w:spacing w:after="0" w:line="276" w:lineRule="auto"/>
        <w:ind w:right="50"/>
        <w:rPr>
          <w:rFonts w:ascii="Arial" w:hAnsi="Arial" w:cs="Arial"/>
          <w:b/>
          <w:bCs/>
          <w:color w:val="auto"/>
          <w:szCs w:val="24"/>
          <w:lang w:val="fi-FI"/>
        </w:rPr>
      </w:pPr>
    </w:p>
    <w:p w14:paraId="331AB23B" w14:textId="77777777" w:rsidR="00F03EC1" w:rsidRDefault="00F03EC1">
      <w:pPr>
        <w:spacing w:after="0" w:line="276" w:lineRule="auto"/>
        <w:ind w:right="50"/>
        <w:rPr>
          <w:rFonts w:ascii="Arial" w:hAnsi="Arial" w:cs="Arial"/>
          <w:b/>
          <w:bCs/>
          <w:color w:val="auto"/>
          <w:szCs w:val="24"/>
          <w:lang w:val="fi-FI"/>
        </w:rPr>
      </w:pPr>
    </w:p>
    <w:p w14:paraId="4C53CCF9" w14:textId="77777777" w:rsidR="00F03EC1" w:rsidRDefault="00F03EC1">
      <w:pPr>
        <w:spacing w:after="0" w:line="276" w:lineRule="auto"/>
        <w:ind w:right="50"/>
        <w:rPr>
          <w:rFonts w:ascii="Arial" w:hAnsi="Arial" w:cs="Arial"/>
          <w:b/>
          <w:bCs/>
          <w:color w:val="auto"/>
          <w:szCs w:val="24"/>
          <w:lang w:val="fi-FI"/>
        </w:rPr>
      </w:pPr>
    </w:p>
    <w:p w14:paraId="447FCE92" w14:textId="77777777" w:rsidR="00F03EC1" w:rsidRPr="00606043" w:rsidRDefault="00F03EC1">
      <w:pPr>
        <w:spacing w:after="0" w:line="276" w:lineRule="auto"/>
        <w:ind w:right="50"/>
        <w:rPr>
          <w:rFonts w:ascii="Arial" w:hAnsi="Arial" w:cs="Arial"/>
          <w:b/>
          <w:bCs/>
          <w:color w:val="auto"/>
          <w:szCs w:val="24"/>
          <w:lang w:val="fi-FI"/>
        </w:rPr>
      </w:pPr>
    </w:p>
    <w:p w14:paraId="63D9F0A2" w14:textId="77777777" w:rsidR="002938C6" w:rsidRPr="00606043" w:rsidRDefault="002938C6">
      <w:pPr>
        <w:spacing w:before="80" w:after="80" w:line="276" w:lineRule="auto"/>
        <w:ind w:left="720" w:right="50" w:hanging="720"/>
        <w:rPr>
          <w:rFonts w:ascii="Arial" w:hAnsi="Arial" w:cs="Arial"/>
          <w:b/>
          <w:bCs/>
          <w:color w:val="auto"/>
          <w:szCs w:val="24"/>
          <w:lang w:val="fi-FI"/>
        </w:rPr>
      </w:pPr>
      <w:r>
        <w:rPr>
          <w:rFonts w:ascii="Arial" w:hAnsi="Arial" w:cs="Arial"/>
          <w:b/>
          <w:bCs/>
          <w:color w:val="auto"/>
          <w:szCs w:val="24"/>
          <w:lang w:val="fi-FI"/>
        </w:rPr>
        <w:t>1</w:t>
      </w:r>
      <w:r w:rsidRPr="00606043">
        <w:rPr>
          <w:rFonts w:ascii="Arial" w:hAnsi="Arial" w:cs="Arial"/>
          <w:b/>
          <w:bCs/>
          <w:color w:val="auto"/>
          <w:szCs w:val="24"/>
          <w:lang w:val="fi-FI"/>
        </w:rPr>
        <w:t>.6 Ukanda wa pwani ya kusini  (Mikoa ya Mtwara na Lindi):</w:t>
      </w:r>
    </w:p>
    <w:p w14:paraId="6ABFF8EE" w14:textId="77777777" w:rsidR="00E64CB6" w:rsidRPr="00E64CB6" w:rsidRDefault="00E64CB6" w:rsidP="00E64CB6">
      <w:pPr>
        <w:spacing w:after="0" w:line="240" w:lineRule="auto"/>
        <w:ind w:right="50"/>
        <w:rPr>
          <w:rFonts w:ascii="Arial" w:hAnsi="Arial" w:cs="Arial"/>
          <w:b/>
          <w:bCs/>
          <w:color w:val="auto"/>
          <w:szCs w:val="24"/>
          <w:lang w:val="fi-FI"/>
        </w:rPr>
      </w:pPr>
      <w:r w:rsidRPr="00E64CB6">
        <w:rPr>
          <w:rFonts w:ascii="Arial" w:hAnsi="Arial" w:cs="Arial"/>
          <w:bCs/>
          <w:color w:val="auto"/>
          <w:szCs w:val="24"/>
          <w:lang w:val="fi-FI"/>
        </w:rPr>
        <w:t>Hali ya baridi ya wastani hadi joto kiasi inatarajiwa katika maeneo mengi ambapo joto la chini linatarajiwa kuwa kati ya nyuzi joto 12</w:t>
      </w:r>
      <w:r w:rsidRPr="00E64CB6">
        <w:rPr>
          <w:rFonts w:ascii="Arial" w:hAnsi="Arial" w:cs="Arial"/>
          <w:bCs/>
          <w:color w:val="auto"/>
          <w:szCs w:val="24"/>
          <w:vertAlign w:val="superscript"/>
          <w:lang w:val="fi-FI"/>
        </w:rPr>
        <w:t xml:space="preserve"> o</w:t>
      </w:r>
      <w:r w:rsidRPr="00E64CB6">
        <w:rPr>
          <w:rFonts w:ascii="Arial" w:hAnsi="Arial" w:cs="Arial"/>
          <w:bCs/>
          <w:color w:val="auto"/>
          <w:szCs w:val="24"/>
          <w:lang w:val="fi-FI"/>
        </w:rPr>
        <w:t>C</w:t>
      </w:r>
      <w:r w:rsidRPr="00E64CB6">
        <w:rPr>
          <w:rFonts w:ascii="Arial" w:hAnsi="Arial" w:cs="Arial"/>
          <w:bCs/>
          <w:color w:val="auto"/>
          <w:szCs w:val="24"/>
          <w:vertAlign w:val="superscript"/>
          <w:lang w:val="fi-FI"/>
        </w:rPr>
        <w:t xml:space="preserve"> </w:t>
      </w:r>
      <w:r w:rsidRPr="00E64CB6">
        <w:rPr>
          <w:rFonts w:ascii="Arial" w:hAnsi="Arial" w:cs="Arial"/>
          <w:bCs/>
          <w:color w:val="auto"/>
          <w:szCs w:val="24"/>
          <w:lang w:val="fi-FI"/>
        </w:rPr>
        <w:t>na 20</w:t>
      </w:r>
      <w:r w:rsidRPr="00E64CB6">
        <w:rPr>
          <w:rFonts w:ascii="Arial" w:hAnsi="Arial" w:cs="Arial"/>
          <w:bCs/>
          <w:color w:val="auto"/>
          <w:szCs w:val="24"/>
          <w:vertAlign w:val="superscript"/>
          <w:lang w:val="fi-FI"/>
        </w:rPr>
        <w:t xml:space="preserve"> o</w:t>
      </w:r>
      <w:r w:rsidRPr="00E64CB6">
        <w:rPr>
          <w:rFonts w:ascii="Arial" w:hAnsi="Arial" w:cs="Arial"/>
          <w:bCs/>
          <w:color w:val="auto"/>
          <w:szCs w:val="24"/>
          <w:lang w:val="fi-FI"/>
        </w:rPr>
        <w:t>C.</w:t>
      </w:r>
    </w:p>
    <w:p w14:paraId="5929CB85" w14:textId="77777777" w:rsidR="002938C6" w:rsidRPr="00606043" w:rsidRDefault="002938C6" w:rsidP="002938C6">
      <w:pPr>
        <w:spacing w:after="0" w:line="240" w:lineRule="auto"/>
        <w:ind w:right="50"/>
        <w:rPr>
          <w:rFonts w:ascii="Arial" w:hAnsi="Arial" w:cs="Arial"/>
          <w:b/>
          <w:bCs/>
          <w:color w:val="auto"/>
          <w:szCs w:val="24"/>
          <w:lang w:val="fi-FI"/>
        </w:rPr>
      </w:pPr>
    </w:p>
    <w:p w14:paraId="337194CB" w14:textId="77777777" w:rsidR="002938C6" w:rsidRPr="00606043" w:rsidRDefault="002938C6">
      <w:pPr>
        <w:spacing w:before="80" w:after="80" w:line="276" w:lineRule="auto"/>
        <w:ind w:left="720" w:right="50" w:hanging="720"/>
        <w:rPr>
          <w:rFonts w:ascii="Arial" w:hAnsi="Arial" w:cs="Arial"/>
          <w:b/>
          <w:bCs/>
          <w:color w:val="auto"/>
          <w:szCs w:val="24"/>
          <w:lang w:val="fi-FI"/>
        </w:rPr>
      </w:pPr>
      <w:r>
        <w:rPr>
          <w:rFonts w:ascii="Arial" w:hAnsi="Arial" w:cs="Arial"/>
          <w:b/>
          <w:bCs/>
          <w:color w:val="auto"/>
          <w:szCs w:val="24"/>
          <w:lang w:val="fi-FI"/>
        </w:rPr>
        <w:t>1</w:t>
      </w:r>
      <w:r w:rsidRPr="00606043">
        <w:rPr>
          <w:rFonts w:ascii="Arial" w:hAnsi="Arial" w:cs="Arial"/>
          <w:b/>
          <w:bCs/>
          <w:color w:val="auto"/>
          <w:szCs w:val="24"/>
          <w:lang w:val="fi-FI"/>
        </w:rPr>
        <w:t>.7 Kanda ya kusini (Mkoa wa Ruvuma):</w:t>
      </w:r>
    </w:p>
    <w:p w14:paraId="6A2152E4" w14:textId="77777777" w:rsidR="00E64CB6" w:rsidRPr="00E64CB6" w:rsidRDefault="00E64CB6" w:rsidP="00E64CB6">
      <w:pPr>
        <w:spacing w:after="0" w:line="240" w:lineRule="auto"/>
        <w:ind w:right="50"/>
        <w:rPr>
          <w:rFonts w:ascii="Arial" w:hAnsi="Arial" w:cs="Arial"/>
          <w:b/>
          <w:bCs/>
          <w:color w:val="auto"/>
          <w:szCs w:val="24"/>
          <w:lang w:val="fi-FI"/>
        </w:rPr>
      </w:pPr>
      <w:r w:rsidRPr="00E64CB6">
        <w:rPr>
          <w:rFonts w:ascii="Arial" w:hAnsi="Arial" w:cs="Arial"/>
          <w:bCs/>
          <w:color w:val="auto"/>
          <w:szCs w:val="24"/>
          <w:lang w:val="fi-FI"/>
        </w:rPr>
        <w:t>Hali ya baridi ya wastani hadi joto kiasi inatarajiwa katika maeneo mengi ambapo joto la chini linatarajiwa kuwa kati</w:t>
      </w:r>
      <w:r w:rsidRPr="00E64CB6">
        <w:rPr>
          <w:rFonts w:ascii="Arial" w:hAnsi="Arial" w:cs="Arial"/>
          <w:bCs/>
          <w:i/>
          <w:color w:val="auto"/>
          <w:szCs w:val="24"/>
          <w:lang w:val="fi-FI"/>
        </w:rPr>
        <w:t xml:space="preserve"> </w:t>
      </w:r>
      <w:r w:rsidRPr="00E64CB6">
        <w:rPr>
          <w:rFonts w:ascii="Arial" w:hAnsi="Arial" w:cs="Arial"/>
          <w:bCs/>
          <w:color w:val="auto"/>
          <w:szCs w:val="24"/>
          <w:lang w:val="fi-FI"/>
        </w:rPr>
        <w:t xml:space="preserve">ya </w:t>
      </w:r>
      <w:r w:rsidRPr="00E64CB6">
        <w:rPr>
          <w:rFonts w:ascii="Arial" w:hAnsi="Arial" w:cs="Arial"/>
          <w:bCs/>
          <w:iCs/>
          <w:color w:val="auto"/>
          <w:szCs w:val="24"/>
          <w:lang w:val="fi-FI"/>
        </w:rPr>
        <w:t>nyuzi joto 8</w:t>
      </w:r>
      <w:r w:rsidRPr="00E64CB6">
        <w:rPr>
          <w:rFonts w:ascii="Arial" w:hAnsi="Arial" w:cs="Arial"/>
          <w:bCs/>
          <w:iCs/>
          <w:color w:val="auto"/>
          <w:szCs w:val="24"/>
          <w:vertAlign w:val="superscript"/>
          <w:lang w:val="fi-FI"/>
        </w:rPr>
        <w:t>o</w:t>
      </w:r>
      <w:r w:rsidRPr="00E64CB6">
        <w:rPr>
          <w:rFonts w:ascii="Arial" w:hAnsi="Arial" w:cs="Arial"/>
          <w:bCs/>
          <w:iCs/>
          <w:color w:val="auto"/>
          <w:szCs w:val="24"/>
          <w:lang w:val="fi-FI"/>
        </w:rPr>
        <w:t>C</w:t>
      </w:r>
      <w:r w:rsidRPr="00E64CB6">
        <w:rPr>
          <w:rFonts w:ascii="Arial" w:hAnsi="Arial" w:cs="Arial"/>
          <w:bCs/>
          <w:iCs/>
          <w:color w:val="auto"/>
          <w:szCs w:val="24"/>
          <w:vertAlign w:val="superscript"/>
          <w:lang w:val="fi-FI"/>
        </w:rPr>
        <w:t xml:space="preserve"> </w:t>
      </w:r>
      <w:r w:rsidRPr="00E64CB6">
        <w:rPr>
          <w:rFonts w:ascii="Arial" w:hAnsi="Arial" w:cs="Arial"/>
          <w:bCs/>
          <w:iCs/>
          <w:color w:val="auto"/>
          <w:szCs w:val="24"/>
          <w:lang w:val="fi-FI"/>
        </w:rPr>
        <w:t>na 16</w:t>
      </w:r>
      <w:r w:rsidRPr="00E64CB6">
        <w:rPr>
          <w:rFonts w:ascii="Arial" w:hAnsi="Arial" w:cs="Arial"/>
          <w:bCs/>
          <w:iCs/>
          <w:color w:val="auto"/>
          <w:szCs w:val="24"/>
          <w:vertAlign w:val="superscript"/>
          <w:lang w:val="fi-FI"/>
        </w:rPr>
        <w:t xml:space="preserve"> o</w:t>
      </w:r>
      <w:r w:rsidRPr="00E64CB6">
        <w:rPr>
          <w:rFonts w:ascii="Arial" w:hAnsi="Arial" w:cs="Arial"/>
          <w:bCs/>
          <w:iCs/>
          <w:color w:val="auto"/>
          <w:szCs w:val="24"/>
          <w:lang w:val="fi-FI"/>
        </w:rPr>
        <w:t>C.</w:t>
      </w:r>
    </w:p>
    <w:p w14:paraId="0FA77B62" w14:textId="77777777" w:rsidR="002938C6" w:rsidRPr="00606043" w:rsidRDefault="002938C6" w:rsidP="002938C6">
      <w:pPr>
        <w:spacing w:after="0" w:line="240" w:lineRule="auto"/>
        <w:ind w:right="50"/>
        <w:rPr>
          <w:rFonts w:ascii="Arial" w:hAnsi="Arial" w:cs="Arial"/>
          <w:b/>
          <w:bCs/>
          <w:color w:val="auto"/>
          <w:szCs w:val="24"/>
          <w:lang w:val="fi-FI"/>
        </w:rPr>
      </w:pPr>
    </w:p>
    <w:p w14:paraId="27352449" w14:textId="6AE6F014" w:rsidR="002938C6" w:rsidRPr="00147F9C" w:rsidRDefault="002938C6">
      <w:pPr>
        <w:spacing w:before="80" w:after="80" w:line="276" w:lineRule="auto"/>
        <w:ind w:left="426" w:right="50" w:hanging="426"/>
        <w:rPr>
          <w:rFonts w:ascii="Arial" w:hAnsi="Arial" w:cs="Arial"/>
          <w:b/>
          <w:color w:val="auto"/>
          <w:szCs w:val="24"/>
          <w:lang w:val="fi-FI"/>
        </w:rPr>
      </w:pPr>
      <w:r>
        <w:rPr>
          <w:rFonts w:ascii="Arial" w:hAnsi="Arial" w:cs="Arial"/>
          <w:b/>
          <w:bCs/>
          <w:color w:val="auto"/>
          <w:szCs w:val="24"/>
          <w:lang w:val="fi-FI"/>
        </w:rPr>
        <w:t>1</w:t>
      </w:r>
      <w:r w:rsidRPr="00606043">
        <w:rPr>
          <w:rFonts w:ascii="Arial" w:hAnsi="Arial" w:cs="Arial"/>
          <w:b/>
          <w:bCs/>
          <w:color w:val="auto"/>
          <w:szCs w:val="24"/>
          <w:lang w:val="fi-FI"/>
        </w:rPr>
        <w:t xml:space="preserve">.8 </w:t>
      </w:r>
      <w:r w:rsidR="00090CCC">
        <w:rPr>
          <w:rFonts w:ascii="Arial" w:hAnsi="Arial" w:cs="Arial"/>
          <w:b/>
          <w:bCs/>
          <w:color w:val="auto"/>
          <w:szCs w:val="24"/>
          <w:lang w:val="fi-FI"/>
        </w:rPr>
        <w:t>N</w:t>
      </w:r>
      <w:r w:rsidRPr="00606043">
        <w:rPr>
          <w:rFonts w:ascii="Arial" w:hAnsi="Arial" w:cs="Arial"/>
          <w:b/>
          <w:bCs/>
          <w:color w:val="auto"/>
          <w:szCs w:val="24"/>
          <w:lang w:val="fi-FI"/>
        </w:rPr>
        <w:t xml:space="preserve">yanda za juu kusini-magharibi (Mikoa ya </w:t>
      </w:r>
      <w:r w:rsidR="006B277F">
        <w:rPr>
          <w:rFonts w:ascii="Arial" w:hAnsi="Arial" w:cs="Arial"/>
          <w:b/>
          <w:bCs/>
          <w:color w:val="auto"/>
          <w:szCs w:val="24"/>
          <w:lang w:val="fi-FI"/>
        </w:rPr>
        <w:t xml:space="preserve">Rukwa, </w:t>
      </w:r>
      <w:r w:rsidRPr="00606043">
        <w:rPr>
          <w:rFonts w:ascii="Arial" w:hAnsi="Arial" w:cs="Arial"/>
          <w:b/>
          <w:bCs/>
          <w:color w:val="auto"/>
          <w:szCs w:val="24"/>
          <w:lang w:val="fi-FI"/>
        </w:rPr>
        <w:t xml:space="preserve">Mbeya, Songwe, Iringa, Njombe pamoja na maeneo ya kusini </w:t>
      </w:r>
      <w:r w:rsidR="00090CCC">
        <w:rPr>
          <w:rFonts w:ascii="Arial" w:hAnsi="Arial" w:cs="Arial"/>
          <w:b/>
          <w:bCs/>
          <w:color w:val="auto"/>
          <w:szCs w:val="24"/>
          <w:lang w:val="fi-FI"/>
        </w:rPr>
        <w:t>mw</w:t>
      </w:r>
      <w:r w:rsidRPr="00606043">
        <w:rPr>
          <w:rFonts w:ascii="Arial" w:hAnsi="Arial" w:cs="Arial"/>
          <w:b/>
          <w:bCs/>
          <w:color w:val="auto"/>
          <w:szCs w:val="24"/>
          <w:lang w:val="fi-FI"/>
        </w:rPr>
        <w:t>a mkoa wa Morogoro):</w:t>
      </w:r>
    </w:p>
    <w:p w14:paraId="6589BB89" w14:textId="4B3159A8" w:rsidR="00E64CB6" w:rsidRPr="00E64CB6" w:rsidRDefault="00E64CB6" w:rsidP="00F03EC1">
      <w:pPr>
        <w:spacing w:after="0" w:line="240" w:lineRule="auto"/>
        <w:ind w:left="0" w:right="50"/>
        <w:rPr>
          <w:rFonts w:ascii="Arial" w:hAnsi="Arial" w:cs="Arial"/>
          <w:bCs/>
          <w:color w:val="auto"/>
          <w:szCs w:val="24"/>
          <w:lang w:val="fi-FI"/>
        </w:rPr>
      </w:pPr>
      <w:bookmarkStart w:id="6" w:name="_Hlk166746438"/>
      <w:bookmarkStart w:id="7" w:name="_Hlk166746833"/>
      <w:r w:rsidRPr="00324642">
        <w:rPr>
          <w:rFonts w:ascii="Arial" w:hAnsi="Arial" w:cs="Arial"/>
          <w:bCs/>
          <w:color w:val="auto"/>
          <w:szCs w:val="24"/>
          <w:lang w:val="fi-FI"/>
        </w:rPr>
        <w:t xml:space="preserve">Hali ya </w:t>
      </w:r>
      <w:bookmarkStart w:id="8" w:name="_Hlk166746050"/>
      <w:r w:rsidRPr="00324642">
        <w:rPr>
          <w:rFonts w:ascii="Arial" w:hAnsi="Arial" w:cs="Arial"/>
          <w:bCs/>
          <w:color w:val="auto"/>
          <w:szCs w:val="24"/>
          <w:lang w:val="fi-FI"/>
        </w:rPr>
        <w:t xml:space="preserve">baridi ya wastani hadi </w:t>
      </w:r>
      <w:bookmarkEnd w:id="6"/>
      <w:r w:rsidRPr="00324642">
        <w:rPr>
          <w:rFonts w:ascii="Arial" w:hAnsi="Arial" w:cs="Arial"/>
          <w:bCs/>
          <w:color w:val="auto"/>
          <w:szCs w:val="24"/>
          <w:lang w:val="fi-FI"/>
        </w:rPr>
        <w:t xml:space="preserve">joto kiasi </w:t>
      </w:r>
      <w:bookmarkEnd w:id="7"/>
      <w:bookmarkEnd w:id="8"/>
      <w:r w:rsidRPr="00324642">
        <w:rPr>
          <w:rFonts w:ascii="Arial" w:hAnsi="Arial" w:cs="Arial"/>
          <w:bCs/>
          <w:color w:val="auto"/>
          <w:szCs w:val="24"/>
          <w:lang w:val="fi-FI"/>
        </w:rPr>
        <w:t>inatarajiwa katika maeneo mengi. Hata hivyo, hali ya baridi ya wastani hadi baridi kali inatarajiwa katika maeneo ya mkoa wa Rukwa</w:t>
      </w:r>
      <w:r w:rsidR="00324642" w:rsidRPr="00324642">
        <w:rPr>
          <w:rFonts w:ascii="Arial" w:hAnsi="Arial" w:cs="Arial"/>
          <w:bCs/>
          <w:color w:val="auto"/>
          <w:szCs w:val="24"/>
          <w:lang w:val="fi-FI"/>
        </w:rPr>
        <w:t>. K</w:t>
      </w:r>
      <w:r w:rsidRPr="00324642">
        <w:rPr>
          <w:rFonts w:ascii="Arial" w:hAnsi="Arial" w:cs="Arial"/>
          <w:bCs/>
          <w:color w:val="auto"/>
          <w:szCs w:val="24"/>
          <w:lang w:val="fi-FI"/>
        </w:rPr>
        <w:t xml:space="preserve">iwango cha joto la chini </w:t>
      </w:r>
      <w:r w:rsidR="00324642" w:rsidRPr="00324642">
        <w:rPr>
          <w:rFonts w:ascii="Arial" w:hAnsi="Arial" w:cs="Arial"/>
          <w:bCs/>
          <w:color w:val="auto"/>
          <w:szCs w:val="24"/>
          <w:lang w:val="fi-FI"/>
        </w:rPr>
        <w:t xml:space="preserve">katika maeneo haya </w:t>
      </w:r>
      <w:r w:rsidRPr="00324642">
        <w:rPr>
          <w:rFonts w:ascii="Arial" w:hAnsi="Arial" w:cs="Arial"/>
          <w:bCs/>
          <w:color w:val="auto"/>
          <w:szCs w:val="24"/>
          <w:lang w:val="fi-FI"/>
        </w:rPr>
        <w:t xml:space="preserve">kinatarajiwa kuwa kati ya nyuzi joto </w:t>
      </w:r>
      <w:r w:rsidRPr="00324642">
        <w:rPr>
          <w:rFonts w:ascii="Arial" w:hAnsi="Arial" w:cs="Arial"/>
          <w:bCs/>
          <w:iCs/>
          <w:color w:val="auto"/>
          <w:szCs w:val="24"/>
          <w:lang w:val="fi-FI"/>
        </w:rPr>
        <w:t>6</w:t>
      </w:r>
      <w:r w:rsidRPr="00324642">
        <w:rPr>
          <w:rFonts w:ascii="Arial" w:hAnsi="Arial" w:cs="Arial"/>
          <w:bCs/>
          <w:iCs/>
          <w:color w:val="auto"/>
          <w:szCs w:val="24"/>
          <w:vertAlign w:val="superscript"/>
          <w:lang w:val="fi-FI"/>
        </w:rPr>
        <w:t>o</w:t>
      </w:r>
      <w:r w:rsidRPr="00324642">
        <w:rPr>
          <w:rFonts w:ascii="Arial" w:hAnsi="Arial" w:cs="Arial"/>
          <w:bCs/>
          <w:iCs/>
          <w:color w:val="auto"/>
          <w:szCs w:val="24"/>
          <w:lang w:val="fi-FI"/>
        </w:rPr>
        <w:t>C na 20</w:t>
      </w:r>
      <w:r w:rsidRPr="00324642">
        <w:rPr>
          <w:rFonts w:ascii="Arial" w:hAnsi="Arial" w:cs="Arial"/>
          <w:bCs/>
          <w:iCs/>
          <w:color w:val="auto"/>
          <w:szCs w:val="24"/>
          <w:vertAlign w:val="superscript"/>
          <w:lang w:val="fi-FI"/>
        </w:rPr>
        <w:t>o</w:t>
      </w:r>
      <w:r w:rsidRPr="00324642">
        <w:rPr>
          <w:rFonts w:ascii="Arial" w:hAnsi="Arial" w:cs="Arial"/>
          <w:bCs/>
          <w:iCs/>
          <w:color w:val="auto"/>
          <w:szCs w:val="24"/>
          <w:lang w:val="fi-FI"/>
        </w:rPr>
        <w:t xml:space="preserve">C. </w:t>
      </w:r>
      <w:r w:rsidR="00D62418" w:rsidRPr="00324642">
        <w:rPr>
          <w:rFonts w:ascii="Arial" w:hAnsi="Arial" w:cs="Arial"/>
          <w:bCs/>
          <w:color w:val="auto"/>
          <w:szCs w:val="24"/>
          <w:lang w:val="fi-FI"/>
        </w:rPr>
        <w:t>Aidha</w:t>
      </w:r>
      <w:r w:rsidR="00DF2C5F" w:rsidRPr="00324642">
        <w:rPr>
          <w:rFonts w:ascii="Arial" w:hAnsi="Arial" w:cs="Arial"/>
          <w:bCs/>
          <w:color w:val="auto"/>
          <w:szCs w:val="24"/>
          <w:lang w:val="fi-FI"/>
        </w:rPr>
        <w:t xml:space="preserve">, </w:t>
      </w:r>
      <w:r w:rsidR="00DF2C5F" w:rsidRPr="00324642">
        <w:rPr>
          <w:rFonts w:ascii="Arial" w:hAnsi="Arial" w:cs="Arial"/>
          <w:bCs/>
          <w:iCs/>
          <w:color w:val="auto"/>
          <w:szCs w:val="24"/>
          <w:lang w:val="fi-FI"/>
        </w:rPr>
        <w:t>maeneo yenye miinuko yanatarajiwa kuwa na kiwango cha nyuzi joto chini ya 6</w:t>
      </w:r>
      <w:r w:rsidR="00DF2C5F" w:rsidRPr="00324642">
        <w:rPr>
          <w:rFonts w:ascii="Arial" w:hAnsi="Arial" w:cs="Arial"/>
          <w:bCs/>
          <w:iCs/>
          <w:color w:val="auto"/>
          <w:szCs w:val="24"/>
          <w:vertAlign w:val="superscript"/>
          <w:lang w:val="fi-FI"/>
        </w:rPr>
        <w:t xml:space="preserve"> o</w:t>
      </w:r>
      <w:r w:rsidR="00DF2C5F" w:rsidRPr="00324642">
        <w:rPr>
          <w:rFonts w:ascii="Arial" w:hAnsi="Arial" w:cs="Arial"/>
          <w:bCs/>
          <w:iCs/>
          <w:color w:val="auto"/>
          <w:szCs w:val="24"/>
          <w:lang w:val="fi-FI"/>
        </w:rPr>
        <w:t>C.</w:t>
      </w:r>
    </w:p>
    <w:p w14:paraId="5A9B0602" w14:textId="77777777" w:rsidR="00830445" w:rsidRPr="00606043" w:rsidRDefault="00830445" w:rsidP="001B5C1E">
      <w:pPr>
        <w:spacing w:before="80" w:after="80" w:line="276" w:lineRule="auto"/>
        <w:ind w:left="0" w:right="50" w:firstLine="0"/>
        <w:rPr>
          <w:rFonts w:ascii="Arial" w:hAnsi="Arial" w:cs="Arial"/>
          <w:color w:val="auto"/>
          <w:szCs w:val="24"/>
          <w:lang w:val="fi-FI"/>
        </w:rPr>
      </w:pP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6"/>
        <w:gridCol w:w="4883"/>
      </w:tblGrid>
      <w:tr w:rsidR="006116F2" w:rsidRPr="00FE4F56" w14:paraId="396DE3C9" w14:textId="77777777" w:rsidTr="00830445">
        <w:trPr>
          <w:trHeight w:val="4634"/>
        </w:trPr>
        <w:tc>
          <w:tcPr>
            <w:tcW w:w="5146" w:type="dxa"/>
            <w:shd w:val="clear" w:color="auto" w:fill="auto"/>
          </w:tcPr>
          <w:p w14:paraId="08425744" w14:textId="260C80BD" w:rsidR="006116F2" w:rsidRPr="00606043" w:rsidRDefault="006F0EFB">
            <w:pPr>
              <w:tabs>
                <w:tab w:val="left" w:pos="5991"/>
              </w:tabs>
              <w:spacing w:before="80" w:after="80" w:line="276" w:lineRule="auto"/>
              <w:ind w:left="0" w:right="50" w:firstLine="0"/>
              <w:rPr>
                <w:rFonts w:ascii="Arial" w:hAnsi="Arial" w:cs="Arial"/>
                <w:color w:val="auto"/>
                <w:szCs w:val="24"/>
                <w:lang w:val="fi-FI"/>
              </w:rPr>
            </w:pPr>
            <w:r w:rsidRPr="00A028D9">
              <w:rPr>
                <w:rFonts w:ascii="Arial" w:hAnsi="Arial" w:cs="Arial"/>
                <w:noProof/>
                <w:color w:val="auto"/>
                <w:szCs w:val="24"/>
                <w:lang w:val="fi-FI"/>
              </w:rPr>
              <w:drawing>
                <wp:inline distT="0" distB="0" distL="0" distR="0" wp14:anchorId="6CFC0FC7" wp14:editId="4A80AC30">
                  <wp:extent cx="2992755" cy="2119489"/>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9"/>
                          <a:stretch>
                            <a:fillRect/>
                          </a:stretch>
                        </pic:blipFill>
                        <pic:spPr bwMode="auto">
                          <a:xfrm>
                            <a:off x="0" y="0"/>
                            <a:ext cx="2992755" cy="2119489"/>
                          </a:xfrm>
                          <a:prstGeom prst="rect">
                            <a:avLst/>
                          </a:prstGeom>
                          <a:noFill/>
                          <a:ln>
                            <a:noFill/>
                          </a:ln>
                        </pic:spPr>
                      </pic:pic>
                    </a:graphicData>
                  </a:graphic>
                </wp:inline>
              </w:drawing>
            </w:r>
            <w:r w:rsidR="006116F2" w:rsidRPr="00606043">
              <w:rPr>
                <w:rFonts w:ascii="Arial" w:hAnsi="Arial" w:cs="Arial"/>
                <w:color w:val="auto"/>
                <w:szCs w:val="24"/>
                <w:lang w:val="fi-FI"/>
              </w:rPr>
              <w:tab/>
            </w:r>
          </w:p>
        </w:tc>
        <w:tc>
          <w:tcPr>
            <w:tcW w:w="4883" w:type="dxa"/>
            <w:shd w:val="clear" w:color="auto" w:fill="auto"/>
          </w:tcPr>
          <w:p w14:paraId="741A8BB0" w14:textId="4B21570C" w:rsidR="006116F2" w:rsidRPr="00606043" w:rsidRDefault="006F0EFB">
            <w:pPr>
              <w:spacing w:before="80" w:after="80" w:line="276" w:lineRule="auto"/>
              <w:ind w:left="0" w:right="50" w:firstLine="0"/>
              <w:jc w:val="center"/>
              <w:rPr>
                <w:rFonts w:ascii="Arial" w:hAnsi="Arial" w:cs="Arial"/>
                <w:color w:val="auto"/>
                <w:szCs w:val="24"/>
                <w:lang w:val="fi-FI"/>
              </w:rPr>
            </w:pPr>
            <w:r>
              <w:rPr>
                <w:noProof/>
              </w:rPr>
              <w:drawing>
                <wp:anchor distT="0" distB="0" distL="114300" distR="114300" simplePos="0" relativeHeight="251656704" behindDoc="0" locked="0" layoutInCell="1" allowOverlap="1" wp14:anchorId="1CF63098" wp14:editId="7698487A">
                  <wp:simplePos x="0" y="0"/>
                  <wp:positionH relativeFrom="column">
                    <wp:posOffset>58420</wp:posOffset>
                  </wp:positionH>
                  <wp:positionV relativeFrom="paragraph">
                    <wp:posOffset>37465</wp:posOffset>
                  </wp:positionV>
                  <wp:extent cx="2484120" cy="1991360"/>
                  <wp:effectExtent l="0" t="0" r="0" b="0"/>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11552"/>
                          <a:stretch>
                            <a:fillRect/>
                          </a:stretch>
                        </pic:blipFill>
                        <pic:spPr bwMode="auto">
                          <a:xfrm>
                            <a:off x="0" y="0"/>
                            <a:ext cx="2484120"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116F2" w:rsidRPr="00094B04" w14:paraId="21148DC5" w14:textId="77777777" w:rsidTr="00830445">
        <w:trPr>
          <w:trHeight w:val="1349"/>
        </w:trPr>
        <w:tc>
          <w:tcPr>
            <w:tcW w:w="5146" w:type="dxa"/>
            <w:shd w:val="clear" w:color="auto" w:fill="auto"/>
          </w:tcPr>
          <w:p w14:paraId="47C871CE" w14:textId="069A5F89" w:rsidR="006116F2" w:rsidRPr="00606043" w:rsidRDefault="006116F2">
            <w:pPr>
              <w:spacing w:before="80" w:after="80" w:line="276" w:lineRule="auto"/>
              <w:ind w:left="0" w:right="50" w:firstLine="0"/>
              <w:rPr>
                <w:rFonts w:ascii="Arial" w:hAnsi="Arial" w:cs="Arial"/>
                <w:i/>
                <w:color w:val="auto"/>
                <w:szCs w:val="24"/>
                <w:lang w:val="fi-FI"/>
              </w:rPr>
            </w:pPr>
            <w:r w:rsidRPr="00F03EC1">
              <w:rPr>
                <w:rFonts w:ascii="Arial" w:hAnsi="Arial" w:cs="Arial"/>
                <w:b/>
                <w:bCs/>
                <w:i/>
                <w:color w:val="auto"/>
                <w:szCs w:val="24"/>
                <w:lang w:val="fi-FI"/>
              </w:rPr>
              <w:t>Kielelezo 1:</w:t>
            </w:r>
            <w:r w:rsidRPr="00606043">
              <w:rPr>
                <w:rFonts w:ascii="Arial" w:hAnsi="Arial" w:cs="Arial"/>
                <w:i/>
                <w:color w:val="auto"/>
                <w:szCs w:val="24"/>
                <w:lang w:val="fi-FI"/>
              </w:rPr>
              <w:t xml:space="preserve"> Mwelekeo wa </w:t>
            </w:r>
            <w:r w:rsidRPr="001D3C0D">
              <w:rPr>
                <w:rFonts w:ascii="Arial" w:hAnsi="Arial" w:cs="Arial"/>
                <w:i/>
                <w:color w:val="auto"/>
                <w:szCs w:val="24"/>
                <w:lang w:val="fi-FI"/>
              </w:rPr>
              <w:t>viwango</w:t>
            </w:r>
            <w:r w:rsidRPr="00606043">
              <w:rPr>
                <w:rFonts w:ascii="Arial" w:hAnsi="Arial" w:cs="Arial"/>
                <w:i/>
                <w:color w:val="auto"/>
                <w:szCs w:val="24"/>
                <w:lang w:val="fi-FI"/>
              </w:rPr>
              <w:t xml:space="preserve"> vya joto la chini katika msimu wa </w:t>
            </w:r>
            <w:r w:rsidR="0098024E">
              <w:rPr>
                <w:rFonts w:ascii="Arial" w:hAnsi="Arial" w:cs="Arial"/>
                <w:i/>
                <w:color w:val="auto"/>
                <w:szCs w:val="24"/>
                <w:lang w:val="fi-FI"/>
              </w:rPr>
              <w:t>Juni hadi Agosti</w:t>
            </w:r>
            <w:r w:rsidRPr="00606043">
              <w:rPr>
                <w:rFonts w:ascii="Arial" w:hAnsi="Arial" w:cs="Arial"/>
                <w:i/>
                <w:color w:val="auto"/>
                <w:szCs w:val="24"/>
                <w:lang w:val="fi-FI"/>
              </w:rPr>
              <w:t>, 202</w:t>
            </w:r>
            <w:r w:rsidR="00E64CB6">
              <w:rPr>
                <w:rFonts w:ascii="Arial" w:hAnsi="Arial" w:cs="Arial"/>
                <w:i/>
                <w:color w:val="auto"/>
                <w:szCs w:val="24"/>
                <w:lang w:val="fi-FI"/>
              </w:rPr>
              <w:t>5</w:t>
            </w:r>
            <w:r>
              <w:rPr>
                <w:rFonts w:ascii="Arial" w:hAnsi="Arial" w:cs="Arial"/>
                <w:i/>
                <w:color w:val="auto"/>
                <w:szCs w:val="24"/>
                <w:lang w:val="fi-FI"/>
              </w:rPr>
              <w:t>.</w:t>
            </w:r>
          </w:p>
        </w:tc>
        <w:tc>
          <w:tcPr>
            <w:tcW w:w="4883" w:type="dxa"/>
            <w:shd w:val="clear" w:color="auto" w:fill="auto"/>
          </w:tcPr>
          <w:p w14:paraId="6FC2D93B" w14:textId="77777777" w:rsidR="006116F2" w:rsidRPr="00606043" w:rsidRDefault="006116F2">
            <w:pPr>
              <w:spacing w:before="80" w:after="80" w:line="276" w:lineRule="auto"/>
              <w:ind w:left="0" w:right="50" w:firstLine="0"/>
              <w:rPr>
                <w:rFonts w:ascii="Arial" w:hAnsi="Arial" w:cs="Arial"/>
                <w:i/>
                <w:color w:val="auto"/>
                <w:szCs w:val="24"/>
                <w:lang w:val="fi-FI"/>
              </w:rPr>
            </w:pPr>
            <w:r w:rsidRPr="00F03EC1">
              <w:rPr>
                <w:rFonts w:ascii="Arial" w:hAnsi="Arial" w:cs="Arial"/>
                <w:b/>
                <w:bCs/>
                <w:i/>
                <w:color w:val="auto"/>
                <w:szCs w:val="24"/>
                <w:lang w:val="fi-FI"/>
              </w:rPr>
              <w:t>Kielelezo 2:</w:t>
            </w:r>
            <w:r w:rsidRPr="00606043">
              <w:rPr>
                <w:rFonts w:ascii="Arial" w:hAnsi="Arial" w:cs="Arial"/>
                <w:i/>
                <w:color w:val="auto"/>
                <w:szCs w:val="24"/>
                <w:lang w:val="fi-FI"/>
              </w:rPr>
              <w:t xml:space="preserve"> Wastani wa muda mrefu</w:t>
            </w:r>
            <w:r w:rsidR="00367F93">
              <w:rPr>
                <w:rFonts w:ascii="Arial" w:hAnsi="Arial" w:cs="Arial"/>
                <w:i/>
                <w:color w:val="auto"/>
                <w:szCs w:val="24"/>
                <w:lang w:val="fi-FI"/>
              </w:rPr>
              <w:t xml:space="preserve"> (</w:t>
            </w:r>
            <w:r w:rsidR="00367F93" w:rsidRPr="00367F93">
              <w:rPr>
                <w:rFonts w:ascii="Arial" w:hAnsi="Arial" w:cs="Arial"/>
                <w:i/>
                <w:color w:val="auto"/>
                <w:szCs w:val="24"/>
                <w:lang w:val="fi-FI"/>
              </w:rPr>
              <w:t>1991-2020</w:t>
            </w:r>
            <w:r w:rsidR="00367F93">
              <w:rPr>
                <w:rFonts w:ascii="Arial" w:hAnsi="Arial" w:cs="Arial"/>
                <w:i/>
                <w:color w:val="auto"/>
                <w:szCs w:val="24"/>
                <w:lang w:val="fi-FI"/>
              </w:rPr>
              <w:t>)</w:t>
            </w:r>
            <w:r w:rsidR="00367F93" w:rsidRPr="00606043">
              <w:rPr>
                <w:rFonts w:ascii="Arial" w:hAnsi="Arial" w:cs="Arial"/>
                <w:i/>
                <w:color w:val="auto"/>
                <w:szCs w:val="24"/>
                <w:lang w:val="fi-FI"/>
              </w:rPr>
              <w:t xml:space="preserve"> </w:t>
            </w:r>
            <w:r w:rsidRPr="00606043">
              <w:rPr>
                <w:rFonts w:ascii="Arial" w:hAnsi="Arial" w:cs="Arial"/>
                <w:i/>
                <w:color w:val="auto"/>
                <w:szCs w:val="24"/>
                <w:lang w:val="fi-FI"/>
              </w:rPr>
              <w:t>wa viwango vya joto la chini</w:t>
            </w:r>
            <w:r w:rsidR="00367F93">
              <w:rPr>
                <w:rFonts w:ascii="Arial" w:hAnsi="Arial" w:cs="Arial"/>
                <w:i/>
                <w:color w:val="auto"/>
                <w:szCs w:val="24"/>
                <w:lang w:val="fi-FI"/>
              </w:rPr>
              <w:t xml:space="preserve"> </w:t>
            </w:r>
            <w:r w:rsidRPr="00606043">
              <w:rPr>
                <w:rFonts w:ascii="Arial" w:hAnsi="Arial" w:cs="Arial"/>
                <w:i/>
                <w:color w:val="auto"/>
                <w:szCs w:val="24"/>
                <w:lang w:val="fi-FI"/>
              </w:rPr>
              <w:t>kwa msimu wa Juni hadi Agosti.</w:t>
            </w:r>
          </w:p>
        </w:tc>
      </w:tr>
    </w:tbl>
    <w:p w14:paraId="2C8F703F" w14:textId="77777777" w:rsidR="006116F2" w:rsidRDefault="006116F2" w:rsidP="006116F2">
      <w:pPr>
        <w:spacing w:after="3" w:line="276" w:lineRule="auto"/>
        <w:ind w:left="0" w:right="50" w:firstLine="0"/>
        <w:rPr>
          <w:rFonts w:ascii="Arial" w:hAnsi="Arial" w:cs="Arial"/>
          <w:b/>
          <w:color w:val="auto"/>
          <w:spacing w:val="-3"/>
          <w:szCs w:val="24"/>
          <w:lang w:val="fi-FI"/>
        </w:rPr>
      </w:pPr>
    </w:p>
    <w:p w14:paraId="15D1E4C6" w14:textId="77777777" w:rsidR="006116F2" w:rsidRDefault="006116F2" w:rsidP="006116F2">
      <w:pPr>
        <w:spacing w:after="3" w:line="276" w:lineRule="auto"/>
        <w:ind w:left="0" w:right="50" w:firstLine="0"/>
        <w:rPr>
          <w:rFonts w:ascii="Arial" w:hAnsi="Arial" w:cs="Arial"/>
          <w:b/>
          <w:color w:val="auto"/>
          <w:spacing w:val="-3"/>
          <w:szCs w:val="24"/>
          <w:lang w:val="fi-FI"/>
        </w:rPr>
      </w:pPr>
    </w:p>
    <w:p w14:paraId="775A7014" w14:textId="77777777" w:rsidR="00F03EC1" w:rsidRDefault="00F03EC1" w:rsidP="006116F2">
      <w:pPr>
        <w:spacing w:after="3" w:line="276" w:lineRule="auto"/>
        <w:ind w:left="0" w:right="50" w:firstLine="0"/>
        <w:rPr>
          <w:rFonts w:ascii="Arial" w:hAnsi="Arial" w:cs="Arial"/>
          <w:b/>
          <w:color w:val="auto"/>
          <w:spacing w:val="-3"/>
          <w:szCs w:val="24"/>
          <w:lang w:val="fi-FI"/>
        </w:rPr>
      </w:pPr>
    </w:p>
    <w:p w14:paraId="58EAD23E" w14:textId="77777777" w:rsidR="00F03EC1" w:rsidRDefault="00F03EC1" w:rsidP="006116F2">
      <w:pPr>
        <w:spacing w:after="3" w:line="276" w:lineRule="auto"/>
        <w:ind w:left="0" w:right="50" w:firstLine="0"/>
        <w:rPr>
          <w:rFonts w:ascii="Arial" w:hAnsi="Arial" w:cs="Arial"/>
          <w:b/>
          <w:color w:val="auto"/>
          <w:spacing w:val="-3"/>
          <w:szCs w:val="24"/>
          <w:lang w:val="fi-FI"/>
        </w:rPr>
      </w:pPr>
    </w:p>
    <w:p w14:paraId="1670DCC3" w14:textId="77777777" w:rsidR="00F03EC1" w:rsidRPr="00606043" w:rsidRDefault="00F03EC1" w:rsidP="006116F2">
      <w:pPr>
        <w:spacing w:after="3" w:line="276" w:lineRule="auto"/>
        <w:ind w:left="0" w:right="50" w:firstLine="0"/>
        <w:rPr>
          <w:rFonts w:ascii="Arial" w:hAnsi="Arial" w:cs="Arial"/>
          <w:b/>
          <w:color w:val="auto"/>
          <w:spacing w:val="-3"/>
          <w:szCs w:val="24"/>
          <w:lang w:val="fi-FI"/>
        </w:rPr>
      </w:pPr>
    </w:p>
    <w:p w14:paraId="30424923" w14:textId="17DD325C" w:rsidR="009E21F3" w:rsidRDefault="009E21F3" w:rsidP="009E21F3">
      <w:pPr>
        <w:spacing w:after="3" w:line="276" w:lineRule="auto"/>
        <w:ind w:left="0" w:right="50" w:firstLine="0"/>
        <w:rPr>
          <w:rFonts w:ascii="Arial" w:hAnsi="Arial" w:cs="Arial"/>
          <w:b/>
          <w:color w:val="auto"/>
          <w:spacing w:val="-3"/>
          <w:sz w:val="26"/>
          <w:szCs w:val="26"/>
          <w:lang w:val="fi-FI"/>
        </w:rPr>
      </w:pPr>
      <w:r>
        <w:rPr>
          <w:rFonts w:ascii="Arial" w:hAnsi="Arial" w:cs="Arial"/>
          <w:b/>
          <w:color w:val="auto"/>
          <w:spacing w:val="-3"/>
          <w:szCs w:val="24"/>
          <w:lang w:val="fi-FI"/>
        </w:rPr>
        <w:t>2</w:t>
      </w:r>
      <w:r w:rsidRPr="00606043">
        <w:rPr>
          <w:rFonts w:ascii="Arial" w:hAnsi="Arial" w:cs="Arial"/>
          <w:b/>
          <w:color w:val="auto"/>
          <w:spacing w:val="-3"/>
          <w:szCs w:val="24"/>
          <w:lang w:val="fi-FI"/>
        </w:rPr>
        <w:t xml:space="preserve">.0 </w:t>
      </w:r>
      <w:r w:rsidRPr="0085064E">
        <w:rPr>
          <w:rFonts w:ascii="Arial" w:hAnsi="Arial" w:cs="Arial"/>
          <w:b/>
          <w:color w:val="auto"/>
          <w:spacing w:val="-3"/>
          <w:sz w:val="26"/>
          <w:szCs w:val="26"/>
          <w:lang w:val="fi-FI"/>
        </w:rPr>
        <w:t>MWENENDO WA UPEPO KWA KIPINDI CHA JUNI HADI AGOSTI (JJA), 202</w:t>
      </w:r>
      <w:r w:rsidR="00276DCF">
        <w:rPr>
          <w:rFonts w:ascii="Arial" w:hAnsi="Arial" w:cs="Arial"/>
          <w:b/>
          <w:color w:val="auto"/>
          <w:spacing w:val="-3"/>
          <w:sz w:val="26"/>
          <w:szCs w:val="26"/>
          <w:lang w:val="fi-FI"/>
        </w:rPr>
        <w:t>5</w:t>
      </w:r>
    </w:p>
    <w:p w14:paraId="4DEFECAF" w14:textId="77777777" w:rsidR="00F03EC1" w:rsidRPr="0085064E" w:rsidRDefault="00F03EC1" w:rsidP="00F03EC1">
      <w:pPr>
        <w:spacing w:after="0" w:line="240" w:lineRule="auto"/>
        <w:ind w:left="0" w:right="50" w:firstLine="0"/>
        <w:rPr>
          <w:rFonts w:ascii="Arial" w:hAnsi="Arial" w:cs="Arial"/>
          <w:b/>
          <w:color w:val="auto"/>
          <w:spacing w:val="-3"/>
          <w:sz w:val="26"/>
          <w:szCs w:val="26"/>
          <w:lang w:val="fi-FI"/>
        </w:rPr>
      </w:pPr>
    </w:p>
    <w:p w14:paraId="570A30E9" w14:textId="1BE1BB48" w:rsidR="005C4051" w:rsidRPr="00856B67" w:rsidRDefault="005C4051" w:rsidP="00F03EC1">
      <w:pPr>
        <w:pStyle w:val="ListParagraph"/>
        <w:ind w:left="0" w:right="106"/>
        <w:jc w:val="both"/>
        <w:rPr>
          <w:rFonts w:ascii="Arial" w:hAnsi="Arial" w:cs="Arial"/>
          <w:lang w:val="fi-FI"/>
        </w:rPr>
      </w:pPr>
      <w:r w:rsidRPr="00FE4F56">
        <w:rPr>
          <w:rFonts w:ascii="Arial" w:hAnsi="Arial" w:cs="Arial"/>
          <w:lang w:val="fi-FI"/>
        </w:rPr>
        <w:t xml:space="preserve">Kwa kawaida msimu wa Kipupwe hutawaliwa na upepo wa </w:t>
      </w:r>
      <w:r>
        <w:rPr>
          <w:rFonts w:ascii="Arial" w:hAnsi="Arial" w:cs="Arial"/>
          <w:lang w:val="fi-FI"/>
        </w:rPr>
        <w:t>k</w:t>
      </w:r>
      <w:r w:rsidRPr="00FE4F56">
        <w:rPr>
          <w:rFonts w:ascii="Arial" w:hAnsi="Arial" w:cs="Arial"/>
          <w:lang w:val="fi-FI"/>
        </w:rPr>
        <w:t>usi. Hata hivyo,</w:t>
      </w:r>
      <w:r w:rsidRPr="00856B67">
        <w:rPr>
          <w:rFonts w:ascii="Arial" w:hAnsi="Arial" w:cs="Arial"/>
          <w:lang w:val="fi-FI"/>
        </w:rPr>
        <w:t xml:space="preserve"> Msimu wa Kipupwe 2025 unatarajiwa kutawaliwa na</w:t>
      </w:r>
      <w:r w:rsidRPr="00856B67">
        <w:rPr>
          <w:lang w:val="fi-FI"/>
        </w:rPr>
        <w:t xml:space="preserve"> </w:t>
      </w:r>
      <w:r w:rsidRPr="00856B67">
        <w:rPr>
          <w:rFonts w:ascii="Arial" w:hAnsi="Arial" w:cs="Arial"/>
          <w:lang w:val="fi-FI"/>
        </w:rPr>
        <w:t xml:space="preserve">upepo wa wastani utakaovuma kutoka Kusini Mashariki kwa maeneo mengi ya </w:t>
      </w:r>
      <w:r w:rsidR="00306904" w:rsidRPr="00856B67">
        <w:rPr>
          <w:rFonts w:ascii="Arial" w:hAnsi="Arial" w:cs="Arial"/>
          <w:lang w:val="fi-FI"/>
        </w:rPr>
        <w:t>n</w:t>
      </w:r>
      <w:r w:rsidRPr="00856B67">
        <w:rPr>
          <w:rFonts w:ascii="Arial" w:hAnsi="Arial" w:cs="Arial"/>
          <w:lang w:val="fi-FI"/>
        </w:rPr>
        <w:t xml:space="preserve">chi, </w:t>
      </w:r>
      <w:r w:rsidR="00306904" w:rsidRPr="00856B67">
        <w:rPr>
          <w:rFonts w:ascii="Arial" w:hAnsi="Arial" w:cs="Arial"/>
          <w:lang w:val="fi-FI"/>
        </w:rPr>
        <w:t xml:space="preserve">na </w:t>
      </w:r>
      <w:r w:rsidRPr="00856B67">
        <w:rPr>
          <w:rFonts w:ascii="Arial" w:hAnsi="Arial" w:cs="Arial"/>
          <w:lang w:val="fi-FI"/>
        </w:rPr>
        <w:t xml:space="preserve">vipindi vichache vya upepo mkali utakaovuma kutoka kusini </w:t>
      </w:r>
      <w:r w:rsidR="00306904" w:rsidRPr="00856B67">
        <w:rPr>
          <w:rFonts w:ascii="Arial" w:hAnsi="Arial" w:cs="Arial"/>
          <w:lang w:val="fi-FI"/>
        </w:rPr>
        <w:t xml:space="preserve">hususan </w:t>
      </w:r>
      <w:r w:rsidRPr="00856B67">
        <w:rPr>
          <w:rFonts w:ascii="Arial" w:hAnsi="Arial" w:cs="Arial"/>
          <w:lang w:val="fi-FI"/>
        </w:rPr>
        <w:t xml:space="preserve">katika </w:t>
      </w:r>
      <w:r w:rsidR="00306904" w:rsidRPr="00856B67">
        <w:rPr>
          <w:rFonts w:ascii="Arial" w:hAnsi="Arial" w:cs="Arial"/>
          <w:lang w:val="fi-FI"/>
        </w:rPr>
        <w:t xml:space="preserve">kipindi cha miezi ya Juni na Julai 2025 </w:t>
      </w:r>
      <w:r w:rsidRPr="00856B67">
        <w:rPr>
          <w:rFonts w:ascii="Arial" w:hAnsi="Arial" w:cs="Arial"/>
          <w:lang w:val="fi-FI"/>
        </w:rPr>
        <w:t xml:space="preserve">katika maeneo ya ukanda wa pwani ya </w:t>
      </w:r>
      <w:r w:rsidR="00306904" w:rsidRPr="00856B67">
        <w:rPr>
          <w:rFonts w:ascii="Arial" w:hAnsi="Arial" w:cs="Arial"/>
          <w:lang w:val="fi-FI"/>
        </w:rPr>
        <w:t>B</w:t>
      </w:r>
      <w:r w:rsidRPr="00856B67">
        <w:rPr>
          <w:rFonts w:ascii="Arial" w:hAnsi="Arial" w:cs="Arial"/>
          <w:lang w:val="fi-FI"/>
        </w:rPr>
        <w:t>ahari ya Hindi na maeneo ya nchi kavu.</w:t>
      </w:r>
    </w:p>
    <w:p w14:paraId="681EA5D2" w14:textId="77777777" w:rsidR="00830445" w:rsidRPr="00FE4F56" w:rsidRDefault="00830445" w:rsidP="00830445">
      <w:pPr>
        <w:spacing w:after="80" w:line="240" w:lineRule="auto"/>
        <w:ind w:left="0" w:right="50"/>
        <w:rPr>
          <w:rFonts w:ascii="Arial" w:hAnsi="Arial" w:cs="Arial"/>
          <w:color w:val="auto"/>
          <w:szCs w:val="24"/>
          <w:lang w:val="fi-FI"/>
        </w:rPr>
      </w:pPr>
    </w:p>
    <w:p w14:paraId="7ACC5781" w14:textId="2D4B0DED" w:rsidR="009E21F3" w:rsidRPr="00606043" w:rsidRDefault="009E21F3" w:rsidP="009E21F3">
      <w:pPr>
        <w:spacing w:before="80" w:after="80" w:line="276" w:lineRule="auto"/>
        <w:ind w:left="-10" w:right="50" w:firstLine="0"/>
        <w:rPr>
          <w:rFonts w:ascii="Arial" w:hAnsi="Arial" w:cs="Arial"/>
          <w:b/>
          <w:color w:val="auto"/>
          <w:szCs w:val="24"/>
          <w:lang w:val="fi-FI"/>
        </w:rPr>
      </w:pPr>
      <w:r>
        <w:rPr>
          <w:rFonts w:ascii="Arial" w:hAnsi="Arial" w:cs="Arial"/>
          <w:b/>
          <w:color w:val="auto"/>
          <w:spacing w:val="-3"/>
          <w:szCs w:val="24"/>
          <w:lang w:val="fi-FI"/>
        </w:rPr>
        <w:t>3</w:t>
      </w:r>
      <w:r w:rsidRPr="00606043">
        <w:rPr>
          <w:rFonts w:ascii="Arial" w:hAnsi="Arial" w:cs="Arial"/>
          <w:b/>
          <w:color w:val="auto"/>
          <w:spacing w:val="-3"/>
          <w:szCs w:val="24"/>
          <w:lang w:val="fi-FI"/>
        </w:rPr>
        <w:t>.0</w:t>
      </w:r>
      <w:r w:rsidRPr="00606043">
        <w:rPr>
          <w:rFonts w:ascii="Arial" w:hAnsi="Arial" w:cs="Arial"/>
          <w:b/>
          <w:color w:val="auto"/>
          <w:szCs w:val="24"/>
          <w:lang w:val="fi-FI"/>
        </w:rPr>
        <w:t xml:space="preserve"> </w:t>
      </w:r>
      <w:r w:rsidRPr="0085064E">
        <w:rPr>
          <w:rFonts w:ascii="Arial" w:hAnsi="Arial" w:cs="Arial"/>
          <w:b/>
          <w:color w:val="auto"/>
          <w:sz w:val="26"/>
          <w:szCs w:val="26"/>
          <w:lang w:val="fi-FI"/>
        </w:rPr>
        <w:t>MWELEKEO WA MVUA KWA KIPINDI CHA JUNI HADI AGOSTI, 202</w:t>
      </w:r>
      <w:r w:rsidR="00473413">
        <w:rPr>
          <w:rFonts w:ascii="Arial" w:hAnsi="Arial" w:cs="Arial"/>
          <w:b/>
          <w:color w:val="auto"/>
          <w:sz w:val="26"/>
          <w:szCs w:val="26"/>
          <w:lang w:val="fi-FI"/>
        </w:rPr>
        <w:t>5</w:t>
      </w:r>
    </w:p>
    <w:p w14:paraId="6F085C38" w14:textId="4BA3851D" w:rsidR="005C4051" w:rsidRDefault="005C4051" w:rsidP="00F03EC1">
      <w:pPr>
        <w:spacing w:after="0" w:line="240" w:lineRule="auto"/>
        <w:ind w:left="-10" w:right="50" w:firstLine="0"/>
        <w:rPr>
          <w:rFonts w:ascii="Arial" w:hAnsi="Arial" w:cs="Arial"/>
          <w:color w:val="auto"/>
          <w:szCs w:val="24"/>
          <w:lang w:val="fi-FI"/>
        </w:rPr>
      </w:pPr>
      <w:r w:rsidRPr="00C33579">
        <w:rPr>
          <w:rFonts w:ascii="Arial" w:hAnsi="Arial" w:cs="Arial"/>
          <w:color w:val="auto"/>
          <w:szCs w:val="24"/>
          <w:lang w:val="fi-FI"/>
        </w:rPr>
        <w:t xml:space="preserve">Kwa kawaida kipindi cha msimu wa Kipupwe (JJA) </w:t>
      </w:r>
      <w:r w:rsidR="005B3C82">
        <w:rPr>
          <w:rFonts w:ascii="Arial" w:hAnsi="Arial" w:cs="Arial"/>
          <w:color w:val="auto"/>
          <w:szCs w:val="24"/>
          <w:lang w:val="fi-FI"/>
        </w:rPr>
        <w:t>hutawaliwa</w:t>
      </w:r>
      <w:r w:rsidRPr="00C33579">
        <w:rPr>
          <w:rFonts w:ascii="Arial" w:hAnsi="Arial" w:cs="Arial"/>
          <w:color w:val="auto"/>
          <w:szCs w:val="24"/>
          <w:lang w:val="fi-FI"/>
        </w:rPr>
        <w:t xml:space="preserve"> na hali ya ukavu katika maeneo mengi ya </w:t>
      </w:r>
      <w:r w:rsidR="003E36AC">
        <w:rPr>
          <w:rFonts w:ascii="Arial" w:hAnsi="Arial" w:cs="Arial"/>
          <w:color w:val="auto"/>
          <w:szCs w:val="24"/>
          <w:lang w:val="fi-FI"/>
        </w:rPr>
        <w:t>n</w:t>
      </w:r>
      <w:r w:rsidRPr="00C33579">
        <w:rPr>
          <w:rFonts w:ascii="Arial" w:hAnsi="Arial" w:cs="Arial"/>
          <w:color w:val="auto"/>
          <w:szCs w:val="24"/>
          <w:lang w:val="fi-FI"/>
        </w:rPr>
        <w:t xml:space="preserve">chi. </w:t>
      </w:r>
      <w:r w:rsidRPr="000F586C">
        <w:rPr>
          <w:rFonts w:ascii="Arial" w:hAnsi="Arial" w:cs="Arial"/>
          <w:color w:val="auto"/>
          <w:szCs w:val="24"/>
          <w:lang w:val="fi-FI"/>
        </w:rPr>
        <w:t xml:space="preserve">Hata hivyo </w:t>
      </w:r>
      <w:r w:rsidR="005B3C82">
        <w:rPr>
          <w:rFonts w:ascii="Arial" w:hAnsi="Arial" w:cs="Arial"/>
          <w:color w:val="auto"/>
          <w:szCs w:val="24"/>
          <w:lang w:val="fi-FI"/>
        </w:rPr>
        <w:t xml:space="preserve">kwa JJA 2025, </w:t>
      </w:r>
      <w:r w:rsidRPr="000F586C">
        <w:rPr>
          <w:rFonts w:ascii="Arial" w:hAnsi="Arial" w:cs="Arial"/>
          <w:color w:val="auto"/>
          <w:szCs w:val="24"/>
          <w:lang w:val="fi-FI"/>
        </w:rPr>
        <w:t xml:space="preserve">vipindi vya mvua </w:t>
      </w:r>
      <w:r>
        <w:rPr>
          <w:rFonts w:ascii="Arial" w:hAnsi="Arial" w:cs="Arial"/>
          <w:color w:val="auto"/>
          <w:szCs w:val="24"/>
          <w:lang w:val="fi-FI"/>
        </w:rPr>
        <w:t xml:space="preserve">za nje ya msimu </w:t>
      </w:r>
      <w:r w:rsidRPr="000F586C">
        <w:rPr>
          <w:rFonts w:ascii="Arial" w:hAnsi="Arial" w:cs="Arial"/>
          <w:color w:val="auto"/>
          <w:szCs w:val="24"/>
          <w:lang w:val="fi-FI"/>
        </w:rPr>
        <w:t>vinatarajiwa katika maeneo ya ukanda wa Ziwa Vi</w:t>
      </w:r>
      <w:r w:rsidR="005B3C82">
        <w:rPr>
          <w:rFonts w:ascii="Arial" w:hAnsi="Arial" w:cs="Arial"/>
          <w:color w:val="auto"/>
          <w:szCs w:val="24"/>
          <w:lang w:val="fi-FI"/>
        </w:rPr>
        <w:t>c</w:t>
      </w:r>
      <w:r w:rsidRPr="000F586C">
        <w:rPr>
          <w:rFonts w:ascii="Arial" w:hAnsi="Arial" w:cs="Arial"/>
          <w:color w:val="auto"/>
          <w:szCs w:val="24"/>
          <w:lang w:val="fi-FI"/>
        </w:rPr>
        <w:t xml:space="preserve">toria </w:t>
      </w:r>
      <w:r>
        <w:rPr>
          <w:rFonts w:ascii="Arial" w:hAnsi="Arial" w:cs="Arial"/>
          <w:color w:val="auto"/>
          <w:szCs w:val="24"/>
          <w:lang w:val="fi-FI"/>
        </w:rPr>
        <w:t>hususan M</w:t>
      </w:r>
      <w:r w:rsidRPr="000F586C">
        <w:rPr>
          <w:rFonts w:ascii="Arial" w:hAnsi="Arial" w:cs="Arial"/>
          <w:color w:val="auto"/>
          <w:szCs w:val="24"/>
          <w:lang w:val="fi-FI"/>
        </w:rPr>
        <w:t xml:space="preserve">ikoa ya Kagera, Geita, </w:t>
      </w:r>
      <w:r>
        <w:rPr>
          <w:rFonts w:ascii="Arial" w:hAnsi="Arial" w:cs="Arial"/>
          <w:color w:val="auto"/>
          <w:szCs w:val="24"/>
          <w:lang w:val="fi-FI"/>
        </w:rPr>
        <w:t xml:space="preserve">Mwanza, </w:t>
      </w:r>
      <w:r w:rsidRPr="000F586C">
        <w:rPr>
          <w:rFonts w:ascii="Arial" w:hAnsi="Arial" w:cs="Arial"/>
          <w:color w:val="auto"/>
          <w:szCs w:val="24"/>
          <w:lang w:val="fi-FI"/>
        </w:rPr>
        <w:t>Simiyu na Mara</w:t>
      </w:r>
      <w:r>
        <w:rPr>
          <w:rFonts w:ascii="Arial" w:hAnsi="Arial" w:cs="Arial"/>
          <w:color w:val="auto"/>
          <w:szCs w:val="24"/>
          <w:lang w:val="fi-FI"/>
        </w:rPr>
        <w:t xml:space="preserve"> </w:t>
      </w:r>
      <w:r w:rsidRPr="000F586C">
        <w:rPr>
          <w:rFonts w:ascii="Arial" w:hAnsi="Arial" w:cs="Arial"/>
          <w:color w:val="auto"/>
          <w:szCs w:val="24"/>
          <w:lang w:val="fi-FI"/>
        </w:rPr>
        <w:t xml:space="preserve">pamoja na ukanda wa pwani </w:t>
      </w:r>
      <w:r>
        <w:rPr>
          <w:rFonts w:ascii="Arial" w:hAnsi="Arial" w:cs="Arial"/>
          <w:color w:val="auto"/>
          <w:szCs w:val="24"/>
          <w:lang w:val="fi-FI"/>
        </w:rPr>
        <w:t>na maeneo ya nchi kavu (</w:t>
      </w:r>
      <w:r w:rsidRPr="000F586C">
        <w:rPr>
          <w:rFonts w:ascii="Arial" w:hAnsi="Arial" w:cs="Arial"/>
          <w:color w:val="auto"/>
          <w:szCs w:val="24"/>
          <w:lang w:val="fi-FI"/>
        </w:rPr>
        <w:t>mikoa ya Dar es Salaam, Tanga, Morogoro, Mtwara, Lindi, Pwani ikijumuisha visiwa vya Mafia, pamoja na visiwa vya Unguja na Pemba</w:t>
      </w:r>
      <w:r>
        <w:rPr>
          <w:rFonts w:ascii="Arial" w:hAnsi="Arial" w:cs="Arial"/>
          <w:color w:val="auto"/>
          <w:szCs w:val="24"/>
          <w:lang w:val="fi-FI"/>
        </w:rPr>
        <w:t>)</w:t>
      </w:r>
      <w:r w:rsidRPr="000F586C">
        <w:rPr>
          <w:rFonts w:ascii="Arial" w:hAnsi="Arial" w:cs="Arial"/>
          <w:color w:val="auto"/>
          <w:szCs w:val="24"/>
          <w:lang w:val="fi-FI"/>
        </w:rPr>
        <w:t>.</w:t>
      </w:r>
    </w:p>
    <w:p w14:paraId="73342131" w14:textId="77777777" w:rsidR="00C33579" w:rsidRPr="00C33579" w:rsidRDefault="00C33579" w:rsidP="000F586C">
      <w:pPr>
        <w:spacing w:after="80" w:line="240" w:lineRule="auto"/>
        <w:ind w:left="-10" w:right="50" w:firstLine="0"/>
        <w:rPr>
          <w:rFonts w:ascii="Arial" w:hAnsi="Arial" w:cs="Arial"/>
          <w:color w:val="auto"/>
          <w:szCs w:val="24"/>
          <w:lang w:val="fi-FI"/>
        </w:rPr>
      </w:pPr>
    </w:p>
    <w:p w14:paraId="31EA4A24" w14:textId="676A5C6D" w:rsidR="006116F2" w:rsidRPr="002938C6" w:rsidRDefault="006116F2" w:rsidP="006116F2">
      <w:pPr>
        <w:spacing w:before="80" w:after="80" w:line="276" w:lineRule="auto"/>
        <w:ind w:left="-10" w:right="50" w:firstLine="0"/>
        <w:rPr>
          <w:rFonts w:ascii="Arial" w:hAnsi="Arial" w:cs="Arial"/>
          <w:b/>
          <w:color w:val="auto"/>
          <w:spacing w:val="-3"/>
          <w:szCs w:val="24"/>
          <w:lang w:val="fi-FI"/>
        </w:rPr>
      </w:pPr>
      <w:r w:rsidRPr="002938C6">
        <w:rPr>
          <w:rFonts w:ascii="Arial" w:hAnsi="Arial" w:cs="Arial"/>
          <w:b/>
          <w:color w:val="auto"/>
          <w:spacing w:val="-3"/>
          <w:szCs w:val="24"/>
          <w:lang w:val="fi-FI"/>
        </w:rPr>
        <w:t xml:space="preserve">4.0 </w:t>
      </w:r>
      <w:r w:rsidR="007F47EF">
        <w:rPr>
          <w:rFonts w:ascii="Arial" w:hAnsi="Arial" w:cs="Arial"/>
          <w:b/>
          <w:color w:val="auto"/>
          <w:spacing w:val="-3"/>
          <w:szCs w:val="24"/>
          <w:lang w:val="fi-FI"/>
        </w:rPr>
        <w:t xml:space="preserve">MWELEKEO WA </w:t>
      </w:r>
      <w:r w:rsidRPr="002938C6">
        <w:rPr>
          <w:rFonts w:ascii="Arial" w:hAnsi="Arial" w:cs="Arial"/>
          <w:b/>
          <w:color w:val="auto"/>
          <w:spacing w:val="-3"/>
          <w:szCs w:val="24"/>
          <w:lang w:val="fi-FI"/>
        </w:rPr>
        <w:t>MIFUMO YA HALI YA HEWA</w:t>
      </w:r>
    </w:p>
    <w:p w14:paraId="3386C822" w14:textId="4F99567F" w:rsidR="00ED2CF4" w:rsidRDefault="00ED2CF4" w:rsidP="00F03EC1">
      <w:pPr>
        <w:spacing w:after="0" w:line="240" w:lineRule="auto"/>
        <w:ind w:left="0" w:right="50" w:firstLine="0"/>
        <w:rPr>
          <w:rFonts w:ascii="Arial" w:hAnsi="Arial" w:cs="Arial"/>
          <w:color w:val="auto"/>
          <w:szCs w:val="24"/>
          <w:lang w:val="fi-FI"/>
        </w:rPr>
      </w:pPr>
      <w:r w:rsidRPr="00856B67">
        <w:rPr>
          <w:rFonts w:ascii="Arial" w:hAnsi="Arial" w:cs="Arial"/>
          <w:color w:val="auto"/>
          <w:szCs w:val="24"/>
          <w:lang w:val="fi-FI"/>
        </w:rPr>
        <w:t xml:space="preserve">Katika msimu wa Juni hadi Agosti 2025, </w:t>
      </w:r>
      <w:r w:rsidRPr="00ED2CF4">
        <w:rPr>
          <w:rFonts w:ascii="Arial" w:hAnsi="Arial" w:cs="Arial"/>
          <w:bCs/>
          <w:color w:val="auto"/>
          <w:szCs w:val="24"/>
          <w:lang w:val="es-ES"/>
        </w:rPr>
        <w:t xml:space="preserve">joto la bahari katika ukanda wa tropiki ya kati ya </w:t>
      </w:r>
      <w:r w:rsidR="00220068">
        <w:rPr>
          <w:rFonts w:ascii="Arial" w:hAnsi="Arial" w:cs="Arial"/>
          <w:bCs/>
          <w:color w:val="auto"/>
          <w:szCs w:val="24"/>
          <w:lang w:val="es-ES"/>
        </w:rPr>
        <w:t>B</w:t>
      </w:r>
      <w:r w:rsidRPr="00ED2CF4">
        <w:rPr>
          <w:rFonts w:ascii="Arial" w:hAnsi="Arial" w:cs="Arial"/>
          <w:bCs/>
          <w:color w:val="auto"/>
          <w:szCs w:val="24"/>
          <w:lang w:val="es-ES"/>
        </w:rPr>
        <w:t>ahari ya Pasifiki linatarajiwa kuwa la</w:t>
      </w:r>
      <w:r w:rsidRPr="00856B67">
        <w:rPr>
          <w:rFonts w:ascii="Arial" w:hAnsi="Arial" w:cs="Arial"/>
          <w:color w:val="auto"/>
          <w:szCs w:val="24"/>
          <w:lang w:val="fi-FI"/>
        </w:rPr>
        <w:t xml:space="preserve"> wastani. K</w:t>
      </w:r>
      <w:r w:rsidR="00220068" w:rsidRPr="00856B67">
        <w:rPr>
          <w:rFonts w:ascii="Arial" w:hAnsi="Arial" w:cs="Arial"/>
          <w:color w:val="auto"/>
          <w:szCs w:val="24"/>
          <w:lang w:val="fi-FI"/>
        </w:rPr>
        <w:t>wa</w:t>
      </w:r>
      <w:r w:rsidRPr="00856B67">
        <w:rPr>
          <w:rFonts w:ascii="Arial" w:hAnsi="Arial" w:cs="Arial"/>
          <w:color w:val="auto"/>
          <w:szCs w:val="24"/>
          <w:lang w:val="fi-FI"/>
        </w:rPr>
        <w:t xml:space="preserve"> Bahari ya Hindi, joto la </w:t>
      </w:r>
      <w:r w:rsidR="00220068" w:rsidRPr="00856B67">
        <w:rPr>
          <w:rFonts w:ascii="Arial" w:hAnsi="Arial" w:cs="Arial"/>
          <w:color w:val="auto"/>
          <w:szCs w:val="24"/>
          <w:lang w:val="fi-FI"/>
        </w:rPr>
        <w:t>Bahari la</w:t>
      </w:r>
      <w:r w:rsidRPr="00856B67">
        <w:rPr>
          <w:rFonts w:ascii="Arial" w:hAnsi="Arial" w:cs="Arial"/>
          <w:color w:val="auto"/>
          <w:szCs w:val="24"/>
          <w:lang w:val="fi-FI"/>
        </w:rPr>
        <w:t xml:space="preserve"> juu ya wastani linatarajiwa katika maeneo ya mashariki (pwani ya Indonesia), </w:t>
      </w:r>
      <w:r w:rsidR="00136A8C" w:rsidRPr="00856B67">
        <w:rPr>
          <w:rFonts w:ascii="Arial" w:hAnsi="Arial" w:cs="Arial"/>
          <w:color w:val="auto"/>
          <w:szCs w:val="24"/>
          <w:lang w:val="fi-FI"/>
        </w:rPr>
        <w:t>wakati joto la bahari</w:t>
      </w:r>
      <w:r w:rsidRPr="00856B67">
        <w:rPr>
          <w:rFonts w:ascii="Arial" w:hAnsi="Arial" w:cs="Arial"/>
          <w:color w:val="auto"/>
          <w:szCs w:val="24"/>
          <w:lang w:val="fi-FI"/>
        </w:rPr>
        <w:t xml:space="preserve"> </w:t>
      </w:r>
      <w:r w:rsidR="00136A8C" w:rsidRPr="00856B67">
        <w:rPr>
          <w:rFonts w:ascii="Arial" w:hAnsi="Arial" w:cs="Arial"/>
          <w:color w:val="auto"/>
          <w:szCs w:val="24"/>
          <w:lang w:val="fi-FI"/>
        </w:rPr>
        <w:t>la</w:t>
      </w:r>
      <w:r w:rsidRPr="00856B67">
        <w:rPr>
          <w:rFonts w:ascii="Arial" w:hAnsi="Arial" w:cs="Arial"/>
          <w:color w:val="auto"/>
          <w:szCs w:val="24"/>
          <w:lang w:val="fi-FI"/>
        </w:rPr>
        <w:t xml:space="preserve"> wastani </w:t>
      </w:r>
      <w:r w:rsidR="00136A8C" w:rsidRPr="00856B67">
        <w:rPr>
          <w:rFonts w:ascii="Arial" w:hAnsi="Arial" w:cs="Arial"/>
          <w:color w:val="auto"/>
          <w:szCs w:val="24"/>
          <w:lang w:val="fi-FI"/>
        </w:rPr>
        <w:t>l</w:t>
      </w:r>
      <w:r w:rsidRPr="00856B67">
        <w:rPr>
          <w:rFonts w:ascii="Arial" w:hAnsi="Arial" w:cs="Arial"/>
          <w:color w:val="auto"/>
          <w:szCs w:val="24"/>
          <w:lang w:val="fi-FI"/>
        </w:rPr>
        <w:t xml:space="preserve">inatarajiwa katika maeneo ya magharibi </w:t>
      </w:r>
      <w:r w:rsidR="00136A8C" w:rsidRPr="00856B67">
        <w:rPr>
          <w:rFonts w:ascii="Arial" w:hAnsi="Arial" w:cs="Arial"/>
          <w:color w:val="auto"/>
          <w:szCs w:val="24"/>
          <w:lang w:val="fi-FI"/>
        </w:rPr>
        <w:t xml:space="preserve">mwa Bahari ya Hindi </w:t>
      </w:r>
      <w:r w:rsidRPr="00856B67">
        <w:rPr>
          <w:rFonts w:ascii="Arial" w:hAnsi="Arial" w:cs="Arial"/>
          <w:color w:val="auto"/>
          <w:szCs w:val="24"/>
          <w:lang w:val="fi-FI"/>
        </w:rPr>
        <w:t xml:space="preserve">(pwani ya Afrika Mashariki). Hali hizi za </w:t>
      </w:r>
      <w:r w:rsidR="00220068" w:rsidRPr="00856B67">
        <w:rPr>
          <w:rFonts w:ascii="Arial" w:hAnsi="Arial" w:cs="Arial"/>
          <w:color w:val="auto"/>
          <w:szCs w:val="24"/>
          <w:lang w:val="fi-FI"/>
        </w:rPr>
        <w:t>b</w:t>
      </w:r>
      <w:r w:rsidR="00136A8C" w:rsidRPr="00856B67">
        <w:rPr>
          <w:rFonts w:ascii="Arial" w:hAnsi="Arial" w:cs="Arial"/>
          <w:color w:val="auto"/>
          <w:szCs w:val="24"/>
          <w:lang w:val="fi-FI"/>
        </w:rPr>
        <w:t xml:space="preserve">ahari kwa pamoja </w:t>
      </w:r>
      <w:r w:rsidRPr="00856B67">
        <w:rPr>
          <w:rFonts w:ascii="Arial" w:hAnsi="Arial" w:cs="Arial"/>
          <w:color w:val="auto"/>
          <w:szCs w:val="24"/>
          <w:lang w:val="fi-FI"/>
        </w:rPr>
        <w:t xml:space="preserve">zinatarajiwa </w:t>
      </w:r>
      <w:r w:rsidR="00136A8C" w:rsidRPr="00856B67">
        <w:rPr>
          <w:rFonts w:ascii="Arial" w:hAnsi="Arial" w:cs="Arial"/>
          <w:color w:val="auto"/>
          <w:szCs w:val="24"/>
          <w:lang w:val="fi-FI"/>
        </w:rPr>
        <w:t xml:space="preserve">kuwa na mchango hafifu katika </w:t>
      </w:r>
      <w:r w:rsidR="00220068" w:rsidRPr="00856B67">
        <w:rPr>
          <w:rFonts w:ascii="Arial" w:hAnsi="Arial" w:cs="Arial"/>
          <w:color w:val="auto"/>
          <w:szCs w:val="24"/>
          <w:lang w:val="fi-FI"/>
        </w:rPr>
        <w:t>m</w:t>
      </w:r>
      <w:r w:rsidR="00136A8C" w:rsidRPr="00856B67">
        <w:rPr>
          <w:rFonts w:ascii="Arial" w:hAnsi="Arial" w:cs="Arial"/>
          <w:color w:val="auto"/>
          <w:szCs w:val="24"/>
          <w:lang w:val="fi-FI"/>
        </w:rPr>
        <w:t>ifumo ya hali ya hewa hapa</w:t>
      </w:r>
      <w:r w:rsidRPr="00856B67">
        <w:rPr>
          <w:rFonts w:ascii="Arial" w:hAnsi="Arial" w:cs="Arial"/>
          <w:color w:val="auto"/>
          <w:szCs w:val="24"/>
          <w:lang w:val="fi-FI"/>
        </w:rPr>
        <w:t xml:space="preserve"> nchini</w:t>
      </w:r>
      <w:r w:rsidR="00136A8C" w:rsidRPr="00856B67">
        <w:rPr>
          <w:rFonts w:ascii="Arial" w:hAnsi="Arial" w:cs="Arial"/>
          <w:color w:val="auto"/>
          <w:szCs w:val="24"/>
          <w:lang w:val="fi-FI"/>
        </w:rPr>
        <w:t>.</w:t>
      </w:r>
    </w:p>
    <w:p w14:paraId="2C26A23F" w14:textId="77777777" w:rsidR="00F03EC1" w:rsidRPr="00856B67" w:rsidRDefault="00F03EC1" w:rsidP="00F03EC1">
      <w:pPr>
        <w:spacing w:after="0" w:line="240" w:lineRule="auto"/>
        <w:ind w:left="0" w:right="50" w:firstLine="0"/>
        <w:rPr>
          <w:rFonts w:ascii="Arial" w:hAnsi="Arial" w:cs="Arial"/>
          <w:color w:val="auto"/>
          <w:szCs w:val="24"/>
          <w:lang w:val="fi-FI"/>
        </w:rPr>
      </w:pPr>
    </w:p>
    <w:p w14:paraId="49D588E0" w14:textId="690EEB0F" w:rsidR="00136A8C" w:rsidRPr="00856B67" w:rsidRDefault="00136A8C" w:rsidP="00F03EC1">
      <w:pPr>
        <w:spacing w:after="0" w:line="240" w:lineRule="auto"/>
        <w:ind w:left="0" w:right="50" w:firstLine="0"/>
        <w:rPr>
          <w:rFonts w:ascii="Arial" w:hAnsi="Arial" w:cs="Arial"/>
          <w:color w:val="auto"/>
          <w:szCs w:val="24"/>
          <w:lang w:val="fi-FI"/>
        </w:rPr>
      </w:pPr>
      <w:r w:rsidRPr="00856B67">
        <w:rPr>
          <w:rFonts w:ascii="Arial" w:hAnsi="Arial" w:cs="Arial"/>
          <w:color w:val="auto"/>
          <w:szCs w:val="24"/>
          <w:lang w:val="fi-FI"/>
        </w:rPr>
        <w:t>Kwa upande mwingine</w:t>
      </w:r>
      <w:r w:rsidR="00ED2CF4" w:rsidRPr="00856B67">
        <w:rPr>
          <w:rFonts w:ascii="Arial" w:hAnsi="Arial" w:cs="Arial"/>
          <w:color w:val="auto"/>
          <w:szCs w:val="24"/>
          <w:lang w:val="fi-FI"/>
        </w:rPr>
        <w:t xml:space="preserve">, </w:t>
      </w:r>
      <w:r w:rsidRPr="00856B67">
        <w:rPr>
          <w:rFonts w:ascii="Arial" w:hAnsi="Arial" w:cs="Arial"/>
          <w:color w:val="auto"/>
          <w:szCs w:val="24"/>
          <w:lang w:val="fi-FI"/>
        </w:rPr>
        <w:t xml:space="preserve">joto la </w:t>
      </w:r>
      <w:r w:rsidR="00220068" w:rsidRPr="00856B67">
        <w:rPr>
          <w:rFonts w:ascii="Arial" w:hAnsi="Arial" w:cs="Arial"/>
          <w:color w:val="auto"/>
          <w:szCs w:val="24"/>
          <w:lang w:val="fi-FI"/>
        </w:rPr>
        <w:t>b</w:t>
      </w:r>
      <w:r w:rsidRPr="00856B67">
        <w:rPr>
          <w:rFonts w:ascii="Arial" w:hAnsi="Arial" w:cs="Arial"/>
          <w:color w:val="auto"/>
          <w:szCs w:val="24"/>
          <w:lang w:val="fi-FI"/>
        </w:rPr>
        <w:t>ahari katika eneo la kusini magharibi mwa Bahari ya Hindi (</w:t>
      </w:r>
      <w:r w:rsidR="00DE3839" w:rsidRPr="00856B67">
        <w:rPr>
          <w:rFonts w:ascii="Arial" w:hAnsi="Arial" w:cs="Arial"/>
          <w:color w:val="auto"/>
          <w:szCs w:val="24"/>
          <w:lang w:val="fi-FI"/>
        </w:rPr>
        <w:t>k</w:t>
      </w:r>
      <w:r w:rsidRPr="00856B67">
        <w:rPr>
          <w:rFonts w:ascii="Arial" w:hAnsi="Arial" w:cs="Arial"/>
          <w:color w:val="auto"/>
          <w:szCs w:val="24"/>
          <w:lang w:val="fi-FI"/>
        </w:rPr>
        <w:t>usini mwa Madagascar) linatarajiwa kuwa la juu ya wastani. Hali hii inatarajiwa kudhoofisha mgandamizo</w:t>
      </w:r>
      <w:r w:rsidR="00DE3839" w:rsidRPr="00856B67">
        <w:rPr>
          <w:rFonts w:ascii="Arial" w:hAnsi="Arial" w:cs="Arial"/>
          <w:color w:val="auto"/>
          <w:szCs w:val="24"/>
          <w:lang w:val="fi-FI"/>
        </w:rPr>
        <w:t xml:space="preserve"> mkubwa</w:t>
      </w:r>
      <w:r w:rsidRPr="00856B67">
        <w:rPr>
          <w:rFonts w:ascii="Arial" w:hAnsi="Arial" w:cs="Arial"/>
          <w:color w:val="auto"/>
          <w:szCs w:val="24"/>
          <w:lang w:val="fi-FI"/>
        </w:rPr>
        <w:t xml:space="preserve"> wa hewa katika eneo hilo na hivyo kupunguza kasi ya upepo wenye baridi kutoka kusini kuelekea katika maeneo ya nchi yetu</w:t>
      </w:r>
      <w:r w:rsidR="00ED2CF4" w:rsidRPr="00856B67">
        <w:rPr>
          <w:rFonts w:ascii="Arial" w:hAnsi="Arial" w:cs="Arial"/>
          <w:color w:val="auto"/>
          <w:szCs w:val="24"/>
          <w:lang w:val="fi-FI"/>
        </w:rPr>
        <w:t xml:space="preserve">. </w:t>
      </w:r>
    </w:p>
    <w:p w14:paraId="77BB0451" w14:textId="77777777" w:rsidR="00136A8C" w:rsidRPr="00856B67" w:rsidRDefault="00136A8C" w:rsidP="00F03EC1">
      <w:pPr>
        <w:spacing w:after="0" w:line="240" w:lineRule="auto"/>
        <w:ind w:left="0" w:right="50" w:firstLine="0"/>
        <w:rPr>
          <w:rFonts w:ascii="Arial" w:hAnsi="Arial" w:cs="Arial"/>
          <w:color w:val="auto"/>
          <w:szCs w:val="24"/>
          <w:lang w:val="fi-FI"/>
        </w:rPr>
      </w:pPr>
    </w:p>
    <w:p w14:paraId="54B8A009" w14:textId="550E3760" w:rsidR="00ED2CF4" w:rsidRPr="00856B67" w:rsidRDefault="00ED2CF4" w:rsidP="00ED2CF4">
      <w:pPr>
        <w:spacing w:before="80" w:after="0" w:line="276" w:lineRule="auto"/>
        <w:ind w:left="0" w:right="50" w:firstLine="0"/>
        <w:rPr>
          <w:rFonts w:ascii="Arial" w:hAnsi="Arial" w:cs="Arial"/>
          <w:color w:val="auto"/>
          <w:szCs w:val="24"/>
          <w:lang w:val="fi-FI"/>
        </w:rPr>
      </w:pPr>
      <w:r w:rsidRPr="00856B67">
        <w:rPr>
          <w:rFonts w:ascii="Arial" w:hAnsi="Arial" w:cs="Arial"/>
          <w:color w:val="auto"/>
          <w:szCs w:val="24"/>
          <w:lang w:val="fi-FI"/>
        </w:rPr>
        <w:t>Vilevile,</w:t>
      </w:r>
      <w:r w:rsidR="00136A8C" w:rsidRPr="00856B67">
        <w:rPr>
          <w:rFonts w:ascii="Arial" w:hAnsi="Arial" w:cs="Arial"/>
          <w:color w:val="auto"/>
          <w:szCs w:val="24"/>
          <w:lang w:val="fi-FI"/>
        </w:rPr>
        <w:t xml:space="preserve"> vipindi vichache vya</w:t>
      </w:r>
      <w:r w:rsidRPr="00856B67">
        <w:rPr>
          <w:rFonts w:ascii="Arial" w:hAnsi="Arial" w:cs="Arial"/>
          <w:color w:val="auto"/>
          <w:szCs w:val="24"/>
          <w:lang w:val="fi-FI"/>
        </w:rPr>
        <w:t xml:space="preserve"> upepo unaovuma kutoka msitu wa </w:t>
      </w:r>
      <w:r w:rsidR="007B49FC" w:rsidRPr="00856B67">
        <w:rPr>
          <w:rFonts w:ascii="Arial" w:hAnsi="Arial" w:cs="Arial"/>
          <w:color w:val="auto"/>
          <w:szCs w:val="24"/>
          <w:lang w:val="fi-FI"/>
        </w:rPr>
        <w:t>C</w:t>
      </w:r>
      <w:r w:rsidRPr="00856B67">
        <w:rPr>
          <w:rFonts w:ascii="Arial" w:hAnsi="Arial" w:cs="Arial"/>
          <w:color w:val="auto"/>
          <w:szCs w:val="24"/>
          <w:lang w:val="fi-FI"/>
        </w:rPr>
        <w:t xml:space="preserve">ongo kuelekea </w:t>
      </w:r>
      <w:r w:rsidR="003B305E" w:rsidRPr="00856B67">
        <w:rPr>
          <w:rFonts w:ascii="Arial" w:hAnsi="Arial" w:cs="Arial"/>
          <w:color w:val="auto"/>
          <w:szCs w:val="24"/>
          <w:lang w:val="fi-FI"/>
        </w:rPr>
        <w:t>maeneo ya</w:t>
      </w:r>
      <w:r w:rsidRPr="00856B67">
        <w:rPr>
          <w:rFonts w:ascii="Arial" w:hAnsi="Arial" w:cs="Arial"/>
          <w:color w:val="auto"/>
          <w:szCs w:val="24"/>
          <w:lang w:val="fi-FI"/>
        </w:rPr>
        <w:t xml:space="preserve"> magharibi mwa nchi </w:t>
      </w:r>
      <w:r w:rsidR="00136A8C" w:rsidRPr="00856B67">
        <w:rPr>
          <w:rFonts w:ascii="Arial" w:hAnsi="Arial" w:cs="Arial"/>
          <w:color w:val="auto"/>
          <w:szCs w:val="24"/>
          <w:lang w:val="fi-FI"/>
        </w:rPr>
        <w:t>vi</w:t>
      </w:r>
      <w:r w:rsidRPr="00856B67">
        <w:rPr>
          <w:rFonts w:ascii="Arial" w:hAnsi="Arial" w:cs="Arial"/>
          <w:color w:val="auto"/>
          <w:szCs w:val="24"/>
          <w:lang w:val="fi-FI"/>
        </w:rPr>
        <w:t>natarajiwa</w:t>
      </w:r>
      <w:r w:rsidR="00136A8C" w:rsidRPr="00856B67">
        <w:rPr>
          <w:rFonts w:ascii="Arial" w:hAnsi="Arial" w:cs="Arial"/>
          <w:color w:val="auto"/>
          <w:szCs w:val="24"/>
          <w:lang w:val="fi-FI"/>
        </w:rPr>
        <w:t>.</w:t>
      </w:r>
      <w:r w:rsidR="003B305E" w:rsidRPr="00856B67">
        <w:rPr>
          <w:rFonts w:ascii="Arial" w:hAnsi="Arial" w:cs="Arial"/>
          <w:color w:val="auto"/>
          <w:szCs w:val="24"/>
          <w:lang w:val="fi-FI"/>
        </w:rPr>
        <w:t xml:space="preserve"> Hali hii inatarajiwa kuimarisha mifumo isababishayo mvua kwa baadhi ya nyakati hususan</w:t>
      </w:r>
      <w:r w:rsidRPr="00856B67">
        <w:rPr>
          <w:rFonts w:ascii="Arial" w:hAnsi="Arial" w:cs="Arial"/>
          <w:color w:val="auto"/>
          <w:szCs w:val="24"/>
          <w:lang w:val="fi-FI"/>
        </w:rPr>
        <w:t xml:space="preserve"> katika maeneo yanayozunguka Ziwa Victoria.</w:t>
      </w:r>
    </w:p>
    <w:p w14:paraId="26F5BF6B" w14:textId="77777777" w:rsidR="006116F2" w:rsidRDefault="006116F2" w:rsidP="00F03EC1">
      <w:pPr>
        <w:spacing w:after="0" w:line="240" w:lineRule="auto"/>
        <w:ind w:left="0" w:right="50"/>
        <w:rPr>
          <w:rFonts w:ascii="Arial" w:hAnsi="Arial" w:cs="Arial"/>
          <w:b/>
          <w:color w:val="AEAAAA"/>
          <w:szCs w:val="24"/>
          <w:lang w:val="es-ES"/>
        </w:rPr>
      </w:pPr>
    </w:p>
    <w:p w14:paraId="2ECE0EB2" w14:textId="11FF69AD" w:rsidR="00F03EC1" w:rsidRPr="002938C6" w:rsidRDefault="006116F2" w:rsidP="00F03EC1">
      <w:pPr>
        <w:spacing w:before="80" w:after="80" w:line="276" w:lineRule="auto"/>
        <w:ind w:left="0" w:right="50"/>
        <w:rPr>
          <w:rFonts w:ascii="Arial" w:hAnsi="Arial" w:cs="Arial"/>
          <w:b/>
          <w:color w:val="auto"/>
          <w:szCs w:val="24"/>
          <w:lang w:val="fi-FI"/>
        </w:rPr>
      </w:pPr>
      <w:r w:rsidRPr="002938C6">
        <w:rPr>
          <w:rFonts w:ascii="Arial" w:hAnsi="Arial" w:cs="Arial"/>
          <w:b/>
          <w:color w:val="auto"/>
          <w:szCs w:val="24"/>
          <w:lang w:val="fi-FI"/>
        </w:rPr>
        <w:t xml:space="preserve">5.0 </w:t>
      </w:r>
      <w:r w:rsidRPr="002938C6">
        <w:rPr>
          <w:rFonts w:ascii="Arial" w:hAnsi="Arial" w:cs="Arial"/>
          <w:b/>
          <w:color w:val="auto"/>
          <w:sz w:val="26"/>
          <w:szCs w:val="26"/>
          <w:lang w:val="fi-FI"/>
        </w:rPr>
        <w:t>ATHARI NA USHAURI</w:t>
      </w:r>
      <w:r w:rsidRPr="002938C6">
        <w:rPr>
          <w:rFonts w:ascii="Arial" w:hAnsi="Arial" w:cs="Arial"/>
          <w:b/>
          <w:color w:val="auto"/>
          <w:szCs w:val="24"/>
          <w:lang w:val="fi-FI"/>
        </w:rPr>
        <w:t xml:space="preserve"> </w:t>
      </w:r>
    </w:p>
    <w:p w14:paraId="43CC2CED" w14:textId="77777777" w:rsidR="006116F2" w:rsidRDefault="00223191" w:rsidP="00F03EC1">
      <w:pPr>
        <w:spacing w:after="0" w:line="240" w:lineRule="auto"/>
        <w:ind w:left="-10" w:right="50" w:firstLine="0"/>
        <w:rPr>
          <w:rFonts w:ascii="Arial" w:hAnsi="Arial" w:cs="Arial"/>
          <w:color w:val="auto"/>
          <w:szCs w:val="24"/>
          <w:lang w:val="fi-FI"/>
        </w:rPr>
      </w:pPr>
      <w:r w:rsidRPr="007D50AB">
        <w:rPr>
          <w:rFonts w:ascii="Arial" w:hAnsi="Arial" w:cs="Arial"/>
          <w:color w:val="auto"/>
          <w:szCs w:val="24"/>
          <w:lang w:val="fi-FI"/>
        </w:rPr>
        <w:t>Kutokana na mwelekeo wa msimu wa Kipupwe kama ulivyoainishwa kwenye taarifa hii, zifuatazo ni a</w:t>
      </w:r>
      <w:r w:rsidR="006116F2" w:rsidRPr="007D50AB">
        <w:rPr>
          <w:rFonts w:ascii="Arial" w:hAnsi="Arial" w:cs="Arial"/>
          <w:color w:val="auto"/>
          <w:szCs w:val="24"/>
          <w:lang w:val="fi-FI"/>
        </w:rPr>
        <w:t>thari na ushauri kwa wadau wa sekta mbalimbal</w:t>
      </w:r>
      <w:r w:rsidRPr="007D50AB">
        <w:rPr>
          <w:rFonts w:ascii="Arial" w:hAnsi="Arial" w:cs="Arial"/>
          <w:color w:val="auto"/>
          <w:szCs w:val="24"/>
          <w:lang w:val="fi-FI"/>
        </w:rPr>
        <w:t>i</w:t>
      </w:r>
      <w:r w:rsidR="006116F2" w:rsidRPr="007D50AB">
        <w:rPr>
          <w:rFonts w:ascii="Arial" w:hAnsi="Arial" w:cs="Arial"/>
          <w:color w:val="auto"/>
          <w:szCs w:val="24"/>
          <w:lang w:val="fi-FI"/>
        </w:rPr>
        <w:t>:</w:t>
      </w:r>
    </w:p>
    <w:p w14:paraId="7599E96E" w14:textId="77777777" w:rsidR="00F03EC1" w:rsidRDefault="00F03EC1" w:rsidP="00F03EC1">
      <w:pPr>
        <w:spacing w:after="0" w:line="240" w:lineRule="auto"/>
        <w:ind w:left="-10" w:right="50" w:firstLine="0"/>
        <w:rPr>
          <w:rFonts w:ascii="Arial" w:hAnsi="Arial" w:cs="Arial"/>
          <w:color w:val="auto"/>
          <w:szCs w:val="24"/>
          <w:lang w:val="fi-FI"/>
        </w:rPr>
      </w:pPr>
    </w:p>
    <w:p w14:paraId="0AE46A46" w14:textId="77777777" w:rsidR="006116F2" w:rsidRPr="002938C6" w:rsidRDefault="006116F2" w:rsidP="006116F2">
      <w:pPr>
        <w:spacing w:before="80" w:after="80" w:line="276" w:lineRule="auto"/>
        <w:ind w:left="-10" w:right="50" w:firstLine="0"/>
        <w:rPr>
          <w:rFonts w:ascii="Arial" w:hAnsi="Arial" w:cs="Arial"/>
          <w:color w:val="auto"/>
          <w:szCs w:val="24"/>
          <w:lang w:val="fi-FI"/>
        </w:rPr>
      </w:pPr>
      <w:r w:rsidRPr="002938C6">
        <w:rPr>
          <w:rFonts w:ascii="Arial" w:hAnsi="Arial" w:cs="Arial"/>
          <w:b/>
          <w:color w:val="auto"/>
          <w:szCs w:val="24"/>
          <w:lang w:val="fi-FI"/>
        </w:rPr>
        <w:t xml:space="preserve">5.1 </w:t>
      </w:r>
      <w:r w:rsidRPr="002938C6">
        <w:rPr>
          <w:rFonts w:ascii="Arial" w:hAnsi="Arial" w:cs="Arial"/>
          <w:b/>
          <w:color w:val="auto"/>
          <w:sz w:val="22"/>
          <w:lang w:val="fi-FI"/>
        </w:rPr>
        <w:t>Athari</w:t>
      </w:r>
    </w:p>
    <w:p w14:paraId="32FD010C" w14:textId="3AEBD051" w:rsidR="00ED2CF4" w:rsidRDefault="00ED2CF4" w:rsidP="00F03EC1">
      <w:pPr>
        <w:spacing w:after="0" w:line="240" w:lineRule="auto"/>
        <w:ind w:left="-10" w:right="50" w:firstLine="0"/>
        <w:rPr>
          <w:rFonts w:ascii="Arial" w:hAnsi="Arial" w:cs="Arial"/>
          <w:bCs/>
          <w:color w:val="auto"/>
          <w:szCs w:val="24"/>
          <w:lang w:val="es-ES"/>
        </w:rPr>
      </w:pPr>
      <w:r w:rsidRPr="00ED2CF4">
        <w:rPr>
          <w:rFonts w:ascii="Arial" w:hAnsi="Arial" w:cs="Arial"/>
          <w:bCs/>
          <w:color w:val="auto"/>
          <w:szCs w:val="24"/>
          <w:lang w:val="es-ES"/>
        </w:rPr>
        <w:t xml:space="preserve">Katika msimu huu, magonjwa yanayohusiana na hali ya baridi kama vile homa ya mapafu na magonjwa ya mifugo yanaweza kujitokeza,hususan maeneo ya </w:t>
      </w:r>
      <w:r w:rsidR="003E36AC">
        <w:rPr>
          <w:rFonts w:ascii="Arial" w:hAnsi="Arial" w:cs="Arial"/>
          <w:bCs/>
          <w:color w:val="auto"/>
          <w:szCs w:val="24"/>
          <w:lang w:val="es-ES"/>
        </w:rPr>
        <w:t>m</w:t>
      </w:r>
      <w:r w:rsidRPr="00ED2CF4">
        <w:rPr>
          <w:rFonts w:ascii="Arial" w:hAnsi="Arial" w:cs="Arial"/>
          <w:bCs/>
          <w:color w:val="auto"/>
          <w:szCs w:val="24"/>
          <w:lang w:val="es-ES"/>
        </w:rPr>
        <w:t xml:space="preserve">agharibi mwa nchi, </w:t>
      </w:r>
      <w:r w:rsidR="003E36AC">
        <w:rPr>
          <w:rFonts w:ascii="Arial" w:hAnsi="Arial" w:cs="Arial"/>
          <w:bCs/>
          <w:color w:val="auto"/>
          <w:szCs w:val="24"/>
          <w:lang w:val="es-ES"/>
        </w:rPr>
        <w:t>n</w:t>
      </w:r>
      <w:r w:rsidRPr="00ED2CF4">
        <w:rPr>
          <w:rFonts w:ascii="Arial" w:hAnsi="Arial" w:cs="Arial"/>
          <w:bCs/>
          <w:color w:val="auto"/>
          <w:szCs w:val="24"/>
          <w:lang w:val="es-ES"/>
        </w:rPr>
        <w:t xml:space="preserve">yanda </w:t>
      </w:r>
      <w:r w:rsidRPr="00ED2CF4">
        <w:rPr>
          <w:rFonts w:ascii="Arial" w:hAnsi="Arial" w:cs="Arial"/>
          <w:bCs/>
          <w:color w:val="auto"/>
          <w:szCs w:val="24"/>
          <w:lang w:val="es-ES"/>
        </w:rPr>
        <w:lastRenderedPageBreak/>
        <w:t xml:space="preserve">za juu kusini </w:t>
      </w:r>
      <w:r w:rsidR="00D84E4C">
        <w:rPr>
          <w:rFonts w:ascii="Arial" w:hAnsi="Arial" w:cs="Arial"/>
          <w:bCs/>
          <w:color w:val="auto"/>
          <w:szCs w:val="24"/>
          <w:lang w:val="es-ES"/>
        </w:rPr>
        <w:t>m</w:t>
      </w:r>
      <w:r w:rsidRPr="00ED2CF4">
        <w:rPr>
          <w:rFonts w:ascii="Arial" w:hAnsi="Arial" w:cs="Arial"/>
          <w:bCs/>
          <w:color w:val="auto"/>
          <w:szCs w:val="24"/>
          <w:lang w:val="es-ES"/>
        </w:rPr>
        <w:t>agharibi na baadhi ya maeneo ya kati mwa nchi ingawa kwa kiasi kidogo. Pia, vumbi linalosababishwa na upepo katika baadhi ya maeneo linaweza kupelekea uwepo wa magonjwa ya macho na magonjwa mengine yanayohusiana na hali hiyo. Upungufu wa maji na malisho unaweza kujitokeza</w:t>
      </w:r>
      <w:r w:rsidR="002E4DBC">
        <w:rPr>
          <w:rFonts w:ascii="Arial" w:hAnsi="Arial" w:cs="Arial"/>
          <w:bCs/>
          <w:color w:val="auto"/>
          <w:szCs w:val="24"/>
          <w:lang w:val="es-ES"/>
        </w:rPr>
        <w:t xml:space="preserve"> katika baadhi ya maeneo</w:t>
      </w:r>
      <w:r w:rsidRPr="00ED2CF4">
        <w:rPr>
          <w:rFonts w:ascii="Arial" w:hAnsi="Arial" w:cs="Arial"/>
          <w:bCs/>
          <w:color w:val="auto"/>
          <w:szCs w:val="24"/>
          <w:lang w:val="es-ES"/>
        </w:rPr>
        <w:t xml:space="preserve">. </w:t>
      </w:r>
    </w:p>
    <w:p w14:paraId="57505BD2" w14:textId="77777777" w:rsidR="00F03EC1" w:rsidRPr="00ED2CF4" w:rsidRDefault="00F03EC1" w:rsidP="00F03EC1">
      <w:pPr>
        <w:spacing w:after="0" w:line="240" w:lineRule="auto"/>
        <w:ind w:left="-10" w:right="50" w:firstLine="0"/>
        <w:rPr>
          <w:rFonts w:ascii="Arial" w:hAnsi="Arial" w:cs="Arial"/>
          <w:bCs/>
          <w:color w:val="auto"/>
          <w:szCs w:val="24"/>
          <w:lang w:val="es-ES"/>
        </w:rPr>
      </w:pPr>
    </w:p>
    <w:p w14:paraId="2B8B867A" w14:textId="77777777" w:rsidR="006116F2" w:rsidRPr="002938C6" w:rsidRDefault="006116F2" w:rsidP="006116F2">
      <w:pPr>
        <w:spacing w:before="80" w:after="80" w:line="276" w:lineRule="auto"/>
        <w:ind w:left="-10" w:right="50" w:firstLine="0"/>
        <w:rPr>
          <w:rFonts w:ascii="Arial" w:hAnsi="Arial" w:cs="Arial"/>
          <w:b/>
          <w:color w:val="auto"/>
          <w:szCs w:val="24"/>
          <w:lang w:val="fi-FI"/>
        </w:rPr>
      </w:pPr>
      <w:r w:rsidRPr="002938C6">
        <w:rPr>
          <w:rFonts w:ascii="Arial" w:hAnsi="Arial" w:cs="Arial"/>
          <w:b/>
          <w:color w:val="auto"/>
          <w:szCs w:val="24"/>
          <w:lang w:val="fi-FI"/>
        </w:rPr>
        <w:t>5.2 Ushauri</w:t>
      </w:r>
    </w:p>
    <w:p w14:paraId="2F0661D8" w14:textId="2A53F299" w:rsidR="00ED2CF4" w:rsidRPr="00ED2CF4" w:rsidRDefault="00ED2CF4" w:rsidP="00F03EC1">
      <w:pPr>
        <w:spacing w:after="0" w:line="240" w:lineRule="auto"/>
        <w:ind w:left="-10" w:right="50" w:firstLine="0"/>
        <w:rPr>
          <w:rFonts w:ascii="Arial" w:hAnsi="Arial" w:cs="Arial"/>
          <w:color w:val="auto"/>
          <w:szCs w:val="24"/>
          <w:lang w:val="fi-FI"/>
        </w:rPr>
      </w:pPr>
      <w:r w:rsidRPr="00ED2CF4">
        <w:rPr>
          <w:rFonts w:ascii="Arial" w:hAnsi="Arial" w:cs="Arial"/>
          <w:color w:val="auto"/>
          <w:szCs w:val="24"/>
          <w:lang w:val="fi-FI"/>
        </w:rPr>
        <w:t xml:space="preserve">Tahadhari za kiafya zichukuliwe ili kulinda jamii dhidi ya magonjwa yanayoweza kusababishwa na baridi na vumbi. Kutokana na hali ya ukavu inayotarajiwa katika maeneo mengi katika kipindi hiki, maji na malisho yanapaswa kutumika kwa uangalifu ili kupunguza athari zinazotarajiwa. Wafugaji wanashauriwa kuendelea kuzingatia ratiba za kuogesha mifugo ili kudhibiti magonjwa ya mifugo na kufuata ushauri wa wataalam. Aidha, wakulima wanashauriwa kulima mbogamboga na mazao ya mizizi kama vile viazi katika maeneo oevu </w:t>
      </w:r>
      <w:r w:rsidRPr="001B5C1E">
        <w:rPr>
          <w:rFonts w:ascii="Arial" w:hAnsi="Arial" w:cs="Arial"/>
          <w:color w:val="auto"/>
          <w:szCs w:val="24"/>
          <w:lang w:val="fi-FI"/>
        </w:rPr>
        <w:t>na pia katika maeneo yanayotarajiwa kupata vipindi vya mvua katika kipindi hiki cha msimu wa Kipupwe.</w:t>
      </w:r>
      <w:r w:rsidRPr="00ED2CF4">
        <w:rPr>
          <w:rFonts w:ascii="Arial" w:hAnsi="Arial" w:cs="Arial"/>
          <w:color w:val="auto"/>
          <w:szCs w:val="24"/>
          <w:lang w:val="fi-FI"/>
        </w:rPr>
        <w:t xml:space="preserve"> </w:t>
      </w:r>
      <w:r w:rsidR="002D23FE" w:rsidRPr="00856B67">
        <w:rPr>
          <w:rFonts w:ascii="Arial" w:hAnsi="Arial" w:cs="Arial"/>
          <w:color w:val="auto"/>
          <w:szCs w:val="24"/>
          <w:lang w:val="fi-FI"/>
        </w:rPr>
        <w:t>Watumiaji wa baharini wanashauriwa kufuatilia taarifa za hali ya hewa zikiwemo utabiri wa kila siku, angalizo na tahadhali ili ku</w:t>
      </w:r>
      <w:r w:rsidR="002D76D2" w:rsidRPr="00856B67">
        <w:rPr>
          <w:rFonts w:ascii="Arial" w:hAnsi="Arial" w:cs="Arial"/>
          <w:color w:val="auto"/>
          <w:szCs w:val="24"/>
          <w:lang w:val="fi-FI"/>
        </w:rPr>
        <w:t>ongeza</w:t>
      </w:r>
      <w:r w:rsidR="002D23FE" w:rsidRPr="00856B67">
        <w:rPr>
          <w:rFonts w:ascii="Arial" w:hAnsi="Arial" w:cs="Arial"/>
          <w:color w:val="auto"/>
          <w:szCs w:val="24"/>
          <w:lang w:val="fi-FI"/>
        </w:rPr>
        <w:t xml:space="preserve"> ufanisi na usalama wa shughuli za baharini, na kupunguza athari za upepo mkali unaotarajiwa. </w:t>
      </w:r>
      <w:r w:rsidRPr="00ED2CF4">
        <w:rPr>
          <w:rFonts w:ascii="Arial" w:hAnsi="Arial" w:cs="Arial"/>
          <w:color w:val="auto"/>
          <w:szCs w:val="24"/>
          <w:lang w:val="fi-FI"/>
        </w:rPr>
        <w:t>Hata hivyo, sekta za ujenzi, madini na uchukuzi zina</w:t>
      </w:r>
      <w:r w:rsidR="00D84E4C">
        <w:rPr>
          <w:rFonts w:ascii="Arial" w:hAnsi="Arial" w:cs="Arial"/>
          <w:color w:val="auto"/>
          <w:szCs w:val="24"/>
          <w:lang w:val="fi-FI"/>
        </w:rPr>
        <w:t>tarajiwa</w:t>
      </w:r>
      <w:r w:rsidRPr="00ED2CF4">
        <w:rPr>
          <w:rFonts w:ascii="Arial" w:hAnsi="Arial" w:cs="Arial"/>
          <w:color w:val="auto"/>
          <w:szCs w:val="24"/>
          <w:lang w:val="fi-FI"/>
        </w:rPr>
        <w:t xml:space="preserve"> kunufaika kutokana na hali ya hewa inayotarajiwa.</w:t>
      </w:r>
    </w:p>
    <w:p w14:paraId="3FEB91F3" w14:textId="10D35791" w:rsidR="006116F2" w:rsidRDefault="006116F2" w:rsidP="00F03EC1">
      <w:pPr>
        <w:spacing w:before="80" w:after="80" w:line="240" w:lineRule="auto"/>
        <w:ind w:right="50"/>
        <w:rPr>
          <w:rFonts w:ascii="Arial" w:hAnsi="Arial" w:cs="Arial"/>
          <w:color w:val="AEAAAA"/>
          <w:szCs w:val="24"/>
          <w:lang w:val="fi-FI"/>
        </w:rPr>
      </w:pPr>
    </w:p>
    <w:p w14:paraId="4B4ADBB0" w14:textId="77777777" w:rsidR="006116F2" w:rsidRPr="002938C6" w:rsidRDefault="006116F2" w:rsidP="006116F2">
      <w:pPr>
        <w:spacing w:before="80" w:after="80" w:line="276" w:lineRule="auto"/>
        <w:ind w:left="-10" w:right="50" w:firstLine="0"/>
        <w:rPr>
          <w:rFonts w:ascii="Arial" w:hAnsi="Arial" w:cs="Arial"/>
          <w:b/>
          <w:bCs/>
          <w:i/>
          <w:iCs/>
          <w:color w:val="auto"/>
          <w:szCs w:val="24"/>
          <w:lang w:val="fi-FI"/>
        </w:rPr>
      </w:pPr>
      <w:r w:rsidRPr="002938C6">
        <w:rPr>
          <w:rFonts w:ascii="Arial" w:hAnsi="Arial" w:cs="Arial"/>
          <w:b/>
          <w:bCs/>
          <w:i/>
          <w:iCs/>
          <w:color w:val="auto"/>
          <w:szCs w:val="24"/>
          <w:lang w:val="fi-FI"/>
        </w:rPr>
        <w:t>Angalizo:</w:t>
      </w:r>
    </w:p>
    <w:p w14:paraId="11DAC290" w14:textId="77777777" w:rsidR="006116F2" w:rsidRPr="002938C6" w:rsidRDefault="006116F2" w:rsidP="00F03EC1">
      <w:pPr>
        <w:spacing w:after="0" w:line="276" w:lineRule="auto"/>
        <w:ind w:right="50"/>
        <w:rPr>
          <w:rFonts w:ascii="Arial" w:hAnsi="Arial" w:cs="Arial"/>
          <w:i/>
          <w:iCs/>
          <w:color w:val="auto"/>
          <w:szCs w:val="24"/>
          <w:lang w:val="fi-FI"/>
        </w:rPr>
      </w:pPr>
      <w:r w:rsidRPr="001B5C1E">
        <w:rPr>
          <w:rFonts w:ascii="Arial" w:hAnsi="Arial" w:cs="Arial"/>
          <w:i/>
          <w:iCs/>
          <w:color w:val="auto"/>
          <w:szCs w:val="24"/>
          <w:lang w:val="fi-FI"/>
        </w:rPr>
        <w:t>Mamlaka ya Hali ya Hewa Tanzania (TMA) itaendelea kufuatilia mifumo ya hali ya hewa na kutoa mrejesho. Watumiaji wa taarifa za utabiri huu wanashauriwa pia kufuatilia na kuzingatia utabiri wa saa 24, siku 10, mwezi pamoja na tahadhari za hali mbaya ya hewa kama zinavyotolewa na Mamlaka ya Hali ya Hewa Tanzania.</w:t>
      </w:r>
    </w:p>
    <w:p w14:paraId="5A959EA8" w14:textId="77777777" w:rsidR="006116F2" w:rsidRDefault="006116F2" w:rsidP="006116F2">
      <w:pPr>
        <w:spacing w:after="0" w:line="276" w:lineRule="auto"/>
        <w:ind w:left="0" w:right="0" w:firstLine="0"/>
        <w:rPr>
          <w:rFonts w:ascii="Arial" w:hAnsi="Arial" w:cs="Arial"/>
          <w:b/>
          <w:bCs/>
          <w:color w:val="auto"/>
          <w:szCs w:val="24"/>
          <w:lang w:val="fi-FI"/>
        </w:rPr>
      </w:pPr>
    </w:p>
    <w:p w14:paraId="74C8D1D9" w14:textId="77777777" w:rsidR="00F03EC1" w:rsidRDefault="00F03EC1" w:rsidP="006116F2">
      <w:pPr>
        <w:spacing w:after="0" w:line="276" w:lineRule="auto"/>
        <w:ind w:left="0" w:right="0" w:firstLine="0"/>
        <w:rPr>
          <w:rFonts w:ascii="Arial" w:hAnsi="Arial" w:cs="Arial"/>
          <w:b/>
          <w:bCs/>
          <w:color w:val="auto"/>
          <w:szCs w:val="24"/>
          <w:lang w:val="fi-FI"/>
        </w:rPr>
      </w:pPr>
    </w:p>
    <w:p w14:paraId="1ECD3AEA" w14:textId="77777777" w:rsidR="00F03EC1" w:rsidRDefault="00F03EC1" w:rsidP="006116F2">
      <w:pPr>
        <w:spacing w:after="0" w:line="276" w:lineRule="auto"/>
        <w:ind w:left="0" w:right="0" w:firstLine="0"/>
        <w:rPr>
          <w:rFonts w:ascii="Arial" w:hAnsi="Arial" w:cs="Arial"/>
          <w:b/>
          <w:bCs/>
          <w:color w:val="auto"/>
          <w:szCs w:val="24"/>
          <w:lang w:val="fi-FI"/>
        </w:rPr>
      </w:pPr>
    </w:p>
    <w:p w14:paraId="0C973870" w14:textId="77777777" w:rsidR="00F03EC1" w:rsidRDefault="00F03EC1" w:rsidP="006116F2">
      <w:pPr>
        <w:spacing w:after="0" w:line="276" w:lineRule="auto"/>
        <w:ind w:left="0" w:right="0" w:firstLine="0"/>
        <w:rPr>
          <w:rFonts w:ascii="Arial" w:hAnsi="Arial" w:cs="Arial"/>
          <w:b/>
          <w:bCs/>
          <w:color w:val="auto"/>
          <w:szCs w:val="24"/>
          <w:lang w:val="fi-FI"/>
        </w:rPr>
      </w:pPr>
    </w:p>
    <w:p w14:paraId="23050F49" w14:textId="77777777" w:rsidR="00F03EC1" w:rsidRPr="00FE4F56" w:rsidRDefault="00F03EC1" w:rsidP="006116F2">
      <w:pPr>
        <w:spacing w:after="0" w:line="276" w:lineRule="auto"/>
        <w:ind w:left="0" w:right="0" w:firstLine="0"/>
        <w:rPr>
          <w:rFonts w:ascii="Arial" w:hAnsi="Arial" w:cs="Arial"/>
          <w:b/>
          <w:bCs/>
          <w:color w:val="auto"/>
          <w:szCs w:val="24"/>
          <w:lang w:val="fi-FI"/>
        </w:rPr>
      </w:pPr>
    </w:p>
    <w:p w14:paraId="38F47689" w14:textId="336F2EE3" w:rsidR="006116F2" w:rsidRPr="00FE4F56" w:rsidRDefault="006116F2" w:rsidP="006116F2">
      <w:pPr>
        <w:spacing w:after="0" w:line="276" w:lineRule="auto"/>
        <w:ind w:left="0" w:right="0" w:firstLine="0"/>
        <w:rPr>
          <w:rFonts w:ascii="Arial" w:hAnsi="Arial" w:cs="Arial"/>
          <w:b/>
          <w:bCs/>
          <w:i/>
          <w:iCs/>
          <w:color w:val="auto"/>
          <w:szCs w:val="24"/>
          <w:lang w:val="fi-FI"/>
        </w:rPr>
      </w:pPr>
      <w:r w:rsidRPr="00FE4F56">
        <w:rPr>
          <w:rFonts w:ascii="Arial" w:hAnsi="Arial" w:cs="Arial"/>
          <w:b/>
          <w:bCs/>
          <w:i/>
          <w:iCs/>
          <w:color w:val="auto"/>
          <w:szCs w:val="24"/>
          <w:lang w:val="fi-FI"/>
        </w:rPr>
        <w:t xml:space="preserve">Imetolewa: </w:t>
      </w:r>
      <w:r w:rsidRPr="005E033F">
        <w:rPr>
          <w:rFonts w:ascii="Arial" w:hAnsi="Arial" w:cs="Arial"/>
          <w:b/>
          <w:bCs/>
          <w:i/>
          <w:iCs/>
          <w:color w:val="auto"/>
          <w:szCs w:val="24"/>
          <w:lang w:val="fi-FI"/>
        </w:rPr>
        <w:t>2</w:t>
      </w:r>
      <w:r w:rsidR="00ED2CF4">
        <w:rPr>
          <w:rFonts w:ascii="Arial" w:hAnsi="Arial" w:cs="Arial"/>
          <w:b/>
          <w:bCs/>
          <w:i/>
          <w:iCs/>
          <w:color w:val="auto"/>
          <w:szCs w:val="24"/>
          <w:lang w:val="fi-FI"/>
        </w:rPr>
        <w:t>2</w:t>
      </w:r>
      <w:r w:rsidRPr="00FE4F56">
        <w:rPr>
          <w:rFonts w:ascii="Arial" w:hAnsi="Arial" w:cs="Arial"/>
          <w:b/>
          <w:bCs/>
          <w:i/>
          <w:iCs/>
          <w:color w:val="auto"/>
          <w:szCs w:val="24"/>
          <w:lang w:val="fi-FI"/>
        </w:rPr>
        <w:t xml:space="preserve"> Mei, 202</w:t>
      </w:r>
      <w:r w:rsidR="00ED2CF4">
        <w:rPr>
          <w:rFonts w:ascii="Arial" w:hAnsi="Arial" w:cs="Arial"/>
          <w:b/>
          <w:bCs/>
          <w:i/>
          <w:iCs/>
          <w:color w:val="auto"/>
          <w:szCs w:val="24"/>
          <w:lang w:val="fi-FI"/>
        </w:rPr>
        <w:t>5</w:t>
      </w:r>
    </w:p>
    <w:p w14:paraId="28FB06DC" w14:textId="06290A36" w:rsidR="004E5E75" w:rsidRPr="001B5C1E" w:rsidRDefault="006116F2" w:rsidP="001B5C1E">
      <w:pPr>
        <w:spacing w:after="0" w:line="276" w:lineRule="auto"/>
        <w:ind w:left="0" w:right="0" w:firstLine="0"/>
        <w:rPr>
          <w:b/>
          <w:bCs/>
          <w:color w:val="auto"/>
          <w:szCs w:val="24"/>
          <w:lang w:val="fi-FI"/>
        </w:rPr>
      </w:pPr>
      <w:r w:rsidRPr="00FE4F56">
        <w:rPr>
          <w:rFonts w:ascii="Arial" w:hAnsi="Arial" w:cs="Arial"/>
          <w:b/>
          <w:color w:val="auto"/>
          <w:szCs w:val="24"/>
          <w:lang w:val="fi-FI"/>
        </w:rPr>
        <w:t>Na: Mamlaka ya Hali ya Hewa Tanzania</w:t>
      </w:r>
      <w:r w:rsidR="006F0EFB">
        <w:rPr>
          <w:noProof/>
        </w:rPr>
        <mc:AlternateContent>
          <mc:Choice Requires="wpg">
            <w:drawing>
              <wp:anchor distT="0" distB="0" distL="114300" distR="114300" simplePos="0" relativeHeight="251651584" behindDoc="0" locked="0" layoutInCell="1" allowOverlap="1" wp14:anchorId="2BB2EEE4" wp14:editId="71E8BC81">
                <wp:simplePos x="0" y="0"/>
                <wp:positionH relativeFrom="page">
                  <wp:posOffset>783590</wp:posOffset>
                </wp:positionH>
                <wp:positionV relativeFrom="page">
                  <wp:posOffset>9989820</wp:posOffset>
                </wp:positionV>
                <wp:extent cx="800100" cy="140335"/>
                <wp:effectExtent l="0" t="0" r="247650" b="31115"/>
                <wp:wrapTopAndBottom/>
                <wp:docPr id="197536109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40335"/>
                          <a:chOff x="0" y="0"/>
                          <a:chExt cx="799936" cy="140026"/>
                        </a:xfrm>
                      </wpg:grpSpPr>
                      <wps:wsp>
                        <wps:cNvPr id="938" name="Rectangle 953"/>
                        <wps:cNvSpPr>
                          <a:spLocks noChangeArrowheads="1"/>
                        </wps:cNvSpPr>
                        <wps:spPr bwMode="auto">
                          <a:xfrm>
                            <a:off x="0" y="0"/>
                            <a:ext cx="1063914" cy="186235"/>
                          </a:xfrm>
                          <a:prstGeom prst="rect">
                            <a:avLst/>
                          </a:prstGeom>
                          <a:noFill/>
                          <a:ln>
                            <a:noFill/>
                          </a:ln>
                        </wps:spPr>
                        <wps:txbx>
                          <w:txbxContent>
                            <w:p w14:paraId="6F361F11"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 xml:space="preserve">Tel. 255 (0) 22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2EEE4" id="Group 48" o:spid="_x0000_s1027" style="position:absolute;left:0;text-align:left;margin-left:61.7pt;margin-top:786.6pt;width:63pt;height:11.05pt;z-index:251651584;mso-position-horizontal-relative:page;mso-position-vertical-relative:page" coordsize="799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">
                <v:rect id="Rectangle 953" o:spid="_x0000_s1028" style="position:absolute;width:1063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6F361F11"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 xml:space="preserve">Tel. 255 (0) 22 </w:t>
                        </w:r>
                      </w:p>
                    </w:txbxContent>
                  </v:textbox>
                </v:rect>
                <w10:wrap type="topAndBottom" anchorx="page" anchory="page"/>
              </v:group>
            </w:pict>
          </mc:Fallback>
        </mc:AlternateContent>
      </w:r>
      <w:r w:rsidR="006F0EFB">
        <w:rPr>
          <w:noProof/>
        </w:rPr>
        <mc:AlternateContent>
          <mc:Choice Requires="wpg">
            <w:drawing>
              <wp:anchor distT="0" distB="0" distL="114300" distR="114300" simplePos="0" relativeHeight="251652608" behindDoc="0" locked="0" layoutInCell="1" allowOverlap="1" wp14:anchorId="0A837919" wp14:editId="001BAFCE">
                <wp:simplePos x="0" y="0"/>
                <wp:positionH relativeFrom="page">
                  <wp:posOffset>1584960</wp:posOffset>
                </wp:positionH>
                <wp:positionV relativeFrom="page">
                  <wp:posOffset>10017125</wp:posOffset>
                </wp:positionV>
                <wp:extent cx="63500" cy="113030"/>
                <wp:effectExtent l="0" t="0" r="12700" b="20320"/>
                <wp:wrapTopAndBottom/>
                <wp:docPr id="32087320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113030"/>
                          <a:chOff x="0" y="0"/>
                          <a:chExt cx="63246" cy="113028"/>
                        </a:xfrm>
                      </wpg:grpSpPr>
                      <wps:wsp>
                        <wps:cNvPr id="936" name="Rectangle 954"/>
                        <wps:cNvSpPr>
                          <a:spLocks noChangeArrowheads="1"/>
                        </wps:cNvSpPr>
                        <wps:spPr bwMode="auto">
                          <a:xfrm>
                            <a:off x="0" y="0"/>
                            <a:ext cx="84117" cy="150327"/>
                          </a:xfrm>
                          <a:prstGeom prst="rect">
                            <a:avLst/>
                          </a:prstGeom>
                          <a:noFill/>
                          <a:ln>
                            <a:noFill/>
                          </a:ln>
                        </wps:spPr>
                        <wps:txbx>
                          <w:txbxContent>
                            <w:p w14:paraId="2332ED49"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37919" id="Group 45" o:spid="_x0000_s1029" style="position:absolute;left:0;text-align:left;margin-left:124.8pt;margin-top:788.75pt;width:5pt;height:8.9pt;z-index:251652608;mso-position-horizontal-relative:page;mso-position-vertical-relative:page" coordsize="63246,11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">
                <v:rect id="Rectangle 954" o:spid="_x0000_s1030" style="position:absolute;width:84117;height:150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2332ED49"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w:t>
                        </w:r>
                      </w:p>
                    </w:txbxContent>
                  </v:textbox>
                </v:rect>
                <w10:wrap type="topAndBottom" anchorx="page" anchory="page"/>
              </v:group>
            </w:pict>
          </mc:Fallback>
        </mc:AlternateContent>
      </w:r>
      <w:r w:rsidR="006F0EFB">
        <w:rPr>
          <w:noProof/>
        </w:rPr>
        <mc:AlternateContent>
          <mc:Choice Requires="wpg">
            <w:drawing>
              <wp:anchor distT="0" distB="0" distL="114300" distR="114300" simplePos="0" relativeHeight="251653632" behindDoc="0" locked="0" layoutInCell="1" allowOverlap="1" wp14:anchorId="70C96682" wp14:editId="1194FBE3">
                <wp:simplePos x="0" y="0"/>
                <wp:positionH relativeFrom="page">
                  <wp:posOffset>1649095</wp:posOffset>
                </wp:positionH>
                <wp:positionV relativeFrom="page">
                  <wp:posOffset>9989820</wp:posOffset>
                </wp:positionV>
                <wp:extent cx="31750" cy="140335"/>
                <wp:effectExtent l="0" t="0" r="6350" b="31115"/>
                <wp:wrapTopAndBottom/>
                <wp:docPr id="136496937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140335"/>
                          <a:chOff x="0" y="0"/>
                          <a:chExt cx="31623" cy="140026"/>
                        </a:xfrm>
                      </wpg:grpSpPr>
                      <wps:wsp>
                        <wps:cNvPr id="934" name="Rectangle 955"/>
                        <wps:cNvSpPr>
                          <a:spLocks noChangeArrowheads="1"/>
                        </wps:cNvSpPr>
                        <wps:spPr bwMode="auto">
                          <a:xfrm>
                            <a:off x="0" y="0"/>
                            <a:ext cx="42059" cy="186235"/>
                          </a:xfrm>
                          <a:prstGeom prst="rect">
                            <a:avLst/>
                          </a:prstGeom>
                          <a:noFill/>
                          <a:ln>
                            <a:noFill/>
                          </a:ln>
                        </wps:spPr>
                        <wps:txbx>
                          <w:txbxContent>
                            <w:p w14:paraId="04E4A952" w14:textId="77777777" w:rsidR="006116F2" w:rsidRDefault="006116F2" w:rsidP="006116F2">
                              <w:pPr>
                                <w:spacing w:after="160" w:line="259" w:lineRule="auto"/>
                                <w:ind w:left="0" w:righ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96682" id="Group 42" o:spid="_x0000_s1031" style="position:absolute;left:0;text-align:left;margin-left:129.85pt;margin-top:786.6pt;width:2.5pt;height:11.05pt;z-index:251653632;mso-position-horizontal-relative:page;mso-position-vertical-relative:page" coordsize="31623,14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">
                <v:rect id="Rectangle 955" o:spid="_x0000_s1032" style="position:absolute;width:42059;height:18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04E4A952" w14:textId="77777777" w:rsidR="006116F2" w:rsidRDefault="006116F2" w:rsidP="006116F2">
                        <w:pPr>
                          <w:spacing w:after="160" w:line="259" w:lineRule="auto"/>
                          <w:ind w:left="0" w:right="0" w:firstLine="0"/>
                          <w:jc w:val="left"/>
                        </w:pPr>
                      </w:p>
                    </w:txbxContent>
                  </v:textbox>
                </v:rect>
                <w10:wrap type="topAndBottom" anchorx="page" anchory="page"/>
              </v:group>
            </w:pict>
          </mc:Fallback>
        </mc:AlternateContent>
      </w:r>
      <w:r w:rsidR="006F0EFB">
        <w:rPr>
          <w:noProof/>
        </w:rPr>
        <mc:AlternateContent>
          <mc:Choice Requires="wpg">
            <w:drawing>
              <wp:anchor distT="0" distB="0" distL="114300" distR="114300" simplePos="0" relativeHeight="251654656" behindDoc="0" locked="0" layoutInCell="1" allowOverlap="1" wp14:anchorId="796E6C6E" wp14:editId="7075E5D3">
                <wp:simplePos x="0" y="0"/>
                <wp:positionH relativeFrom="page">
                  <wp:posOffset>1681480</wp:posOffset>
                </wp:positionH>
                <wp:positionV relativeFrom="page">
                  <wp:posOffset>9989820</wp:posOffset>
                </wp:positionV>
                <wp:extent cx="485775" cy="140335"/>
                <wp:effectExtent l="0" t="0" r="85725" b="31115"/>
                <wp:wrapTopAndBottom/>
                <wp:docPr id="150816901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140335"/>
                          <a:chOff x="0" y="0"/>
                          <a:chExt cx="485607" cy="140026"/>
                        </a:xfrm>
                      </wpg:grpSpPr>
                      <wps:wsp>
                        <wps:cNvPr id="931" name="Rectangle 956"/>
                        <wps:cNvSpPr>
                          <a:spLocks noChangeArrowheads="1"/>
                        </wps:cNvSpPr>
                        <wps:spPr bwMode="auto">
                          <a:xfrm>
                            <a:off x="0" y="0"/>
                            <a:ext cx="590166" cy="186235"/>
                          </a:xfrm>
                          <a:prstGeom prst="rect">
                            <a:avLst/>
                          </a:prstGeom>
                          <a:noFill/>
                          <a:ln>
                            <a:noFill/>
                          </a:ln>
                        </wps:spPr>
                        <wps:txbx>
                          <w:txbxContent>
                            <w:p w14:paraId="6737A5AF"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2460706</w:t>
                              </w:r>
                            </w:p>
                          </w:txbxContent>
                        </wps:txbx>
                        <wps:bodyPr rot="0" vert="horz" wrap="square" lIns="0" tIns="0" rIns="0" bIns="0" anchor="t" anchorCtr="0" upright="1">
                          <a:noAutofit/>
                        </wps:bodyPr>
                      </wps:wsp>
                      <wps:wsp>
                        <wps:cNvPr id="932" name="Rectangle 957"/>
                        <wps:cNvSpPr>
                          <a:spLocks noChangeArrowheads="1"/>
                        </wps:cNvSpPr>
                        <wps:spPr bwMode="auto">
                          <a:xfrm>
                            <a:off x="443484" y="0"/>
                            <a:ext cx="56023" cy="186235"/>
                          </a:xfrm>
                          <a:prstGeom prst="rect">
                            <a:avLst/>
                          </a:prstGeom>
                          <a:noFill/>
                          <a:ln>
                            <a:noFill/>
                          </a:ln>
                        </wps:spPr>
                        <wps:txbx>
                          <w:txbxContent>
                            <w:p w14:paraId="03C9B855"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E6C6E" id="Group 39" o:spid="_x0000_s1033" style="position:absolute;left:0;text-align:left;margin-left:132.4pt;margin-top:786.6pt;width:38.25pt;height:11.05pt;z-index:251654656;mso-position-horizontal-relative:page;mso-position-vertical-relative:page" coordsize="485607,14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">
                <v:rect id="Rectangle 956" o:spid="_x0000_s1034" style="position:absolute;width:590166;height:18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6737A5AF"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2460706</w:t>
                        </w:r>
                      </w:p>
                    </w:txbxContent>
                  </v:textbox>
                </v:rect>
                <v:rect id="Rectangle 957" o:spid="_x0000_s1035" style="position:absolute;left:443484;width:56023;height:18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03C9B855"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w:t>
                        </w:r>
                      </w:p>
                    </w:txbxContent>
                  </v:textbox>
                </v:rect>
                <w10:wrap type="topAndBottom" anchorx="page" anchory="page"/>
              </v:group>
            </w:pict>
          </mc:Fallback>
        </mc:AlternateContent>
      </w:r>
      <w:r w:rsidR="006F0EFB">
        <w:rPr>
          <w:noProof/>
        </w:rPr>
        <mc:AlternateContent>
          <mc:Choice Requires="wpg">
            <w:drawing>
              <wp:anchor distT="0" distB="0" distL="114300" distR="114300" simplePos="0" relativeHeight="251655680" behindDoc="0" locked="0" layoutInCell="1" allowOverlap="1" wp14:anchorId="1C42A4AF" wp14:editId="12B3B8E5">
                <wp:simplePos x="0" y="0"/>
                <wp:positionH relativeFrom="page">
                  <wp:posOffset>2167255</wp:posOffset>
                </wp:positionH>
                <wp:positionV relativeFrom="page">
                  <wp:posOffset>9989820</wp:posOffset>
                </wp:positionV>
                <wp:extent cx="63500" cy="140335"/>
                <wp:effectExtent l="0" t="0" r="12700" b="31115"/>
                <wp:wrapTopAndBottom/>
                <wp:docPr id="148452021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140335"/>
                          <a:chOff x="0" y="0"/>
                          <a:chExt cx="63248" cy="140026"/>
                        </a:xfrm>
                      </wpg:grpSpPr>
                      <wps:wsp>
                        <wps:cNvPr id="929" name="Rectangle 6589"/>
                        <wps:cNvSpPr>
                          <a:spLocks noChangeArrowheads="1"/>
                        </wps:cNvSpPr>
                        <wps:spPr bwMode="auto">
                          <a:xfrm>
                            <a:off x="0" y="0"/>
                            <a:ext cx="84119" cy="186235"/>
                          </a:xfrm>
                          <a:prstGeom prst="rect">
                            <a:avLst/>
                          </a:prstGeom>
                          <a:noFill/>
                          <a:ln>
                            <a:noFill/>
                          </a:ln>
                        </wps:spPr>
                        <wps:txbx>
                          <w:txbxContent>
                            <w:p w14:paraId="69960CB1"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2A4AF" id="Group 35" o:spid="_x0000_s1036" style="position:absolute;left:0;text-align:left;margin-left:170.65pt;margin-top:786.6pt;width:5pt;height:11.05pt;z-index:251655680;mso-position-horizontal-relative:page;mso-position-vertical-relative:page" coordsize="63248,14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">
                <v:rect id="Rectangle 6589" o:spid="_x0000_s1037" style="position:absolute;width:84119;height:18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69960CB1"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8</w:t>
                        </w:r>
                      </w:p>
                    </w:txbxContent>
                  </v:textbox>
                </v:rect>
                <w10:wrap type="topAndBottom" anchorx="page" anchory="page"/>
              </v:group>
            </w:pict>
          </mc:Fallback>
        </mc:AlternateContent>
      </w:r>
      <w:r w:rsidR="006F0EFB">
        <w:rPr>
          <w:noProof/>
        </w:rPr>
        <mc:AlternateContent>
          <mc:Choice Requires="wpg">
            <w:drawing>
              <wp:anchor distT="0" distB="0" distL="114300" distR="114300" simplePos="0" relativeHeight="251657728" behindDoc="0" locked="0" layoutInCell="1" allowOverlap="1" wp14:anchorId="43B496A1" wp14:editId="67E89FE2">
                <wp:simplePos x="0" y="0"/>
                <wp:positionH relativeFrom="page">
                  <wp:posOffset>2231390</wp:posOffset>
                </wp:positionH>
                <wp:positionV relativeFrom="page">
                  <wp:posOffset>9989820</wp:posOffset>
                </wp:positionV>
                <wp:extent cx="605155" cy="140335"/>
                <wp:effectExtent l="0" t="0" r="194945" b="31115"/>
                <wp:wrapTopAndBottom/>
                <wp:docPr id="213363444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40335"/>
                          <a:chOff x="0" y="0"/>
                          <a:chExt cx="605010" cy="140026"/>
                        </a:xfrm>
                      </wpg:grpSpPr>
                      <wps:wsp>
                        <wps:cNvPr id="31" name="Rectangle 6590"/>
                        <wps:cNvSpPr>
                          <a:spLocks noChangeArrowheads="1"/>
                        </wps:cNvSpPr>
                        <wps:spPr bwMode="auto">
                          <a:xfrm>
                            <a:off x="0" y="0"/>
                            <a:ext cx="804663" cy="186235"/>
                          </a:xfrm>
                          <a:prstGeom prst="rect">
                            <a:avLst/>
                          </a:prstGeom>
                          <a:noFill/>
                          <a:ln>
                            <a:noFill/>
                          </a:ln>
                        </wps:spPr>
                        <wps:txbx>
                          <w:txbxContent>
                            <w:p w14:paraId="76285642"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 xml:space="preserve"> ; Fax: 255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496A1" id="Group 32" o:spid="_x0000_s1038" style="position:absolute;left:0;text-align:left;margin-left:175.7pt;margin-top:786.6pt;width:47.65pt;height:11.05pt;z-index:251657728;mso-position-horizontal-relative:page;mso-position-vertical-relative:page" coordsize="605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">
                <v:rect id="Rectangle 6590" o:spid="_x0000_s1039" style="position:absolute;width:80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6285642"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 xml:space="preserve"> ; Fax: 255 </w:t>
                        </w:r>
                      </w:p>
                    </w:txbxContent>
                  </v:textbox>
                </v:rect>
                <w10:wrap type="topAndBottom" anchorx="page" anchory="page"/>
              </v:group>
            </w:pict>
          </mc:Fallback>
        </mc:AlternateContent>
      </w:r>
      <w:r w:rsidR="006F0EFB">
        <w:rPr>
          <w:noProof/>
        </w:rPr>
        <mc:AlternateContent>
          <mc:Choice Requires="wpg">
            <w:drawing>
              <wp:anchor distT="0" distB="0" distL="114300" distR="114300" simplePos="0" relativeHeight="251658752" behindDoc="0" locked="0" layoutInCell="1" allowOverlap="1" wp14:anchorId="02037C27" wp14:editId="5D886257">
                <wp:simplePos x="0" y="0"/>
                <wp:positionH relativeFrom="page">
                  <wp:posOffset>2836545</wp:posOffset>
                </wp:positionH>
                <wp:positionV relativeFrom="page">
                  <wp:posOffset>9989820</wp:posOffset>
                </wp:positionV>
                <wp:extent cx="41910" cy="140335"/>
                <wp:effectExtent l="0" t="0" r="0" b="31115"/>
                <wp:wrapTopAndBottom/>
                <wp:docPr id="27604837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140335"/>
                          <a:chOff x="0" y="0"/>
                          <a:chExt cx="42123" cy="140026"/>
                        </a:xfrm>
                      </wpg:grpSpPr>
                      <wps:wsp>
                        <wps:cNvPr id="29" name="Rectangle 959"/>
                        <wps:cNvSpPr>
                          <a:spLocks noChangeArrowheads="1"/>
                        </wps:cNvSpPr>
                        <wps:spPr bwMode="auto">
                          <a:xfrm>
                            <a:off x="0" y="0"/>
                            <a:ext cx="56023" cy="186235"/>
                          </a:xfrm>
                          <a:prstGeom prst="rect">
                            <a:avLst/>
                          </a:prstGeom>
                          <a:noFill/>
                          <a:ln>
                            <a:noFill/>
                          </a:ln>
                        </wps:spPr>
                        <wps:txbx>
                          <w:txbxContent>
                            <w:p w14:paraId="0F99CE22"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37C27" id="Group 29" o:spid="_x0000_s1040" style="position:absolute;left:0;text-align:left;margin-left:223.35pt;margin-top:786.6pt;width:3.3pt;height:11.05pt;z-index:251658752;mso-position-horizontal-relative:page;mso-position-vertical-relative:page" coordsize="42123,14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">
                <v:rect id="Rectangle 959" o:spid="_x0000_s1041" style="position:absolute;width:56023;height:18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F99CE22"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w:t>
                        </w:r>
                      </w:p>
                    </w:txbxContent>
                  </v:textbox>
                </v:rect>
                <w10:wrap type="topAndBottom" anchorx="page" anchory="page"/>
              </v:group>
            </w:pict>
          </mc:Fallback>
        </mc:AlternateContent>
      </w:r>
      <w:r w:rsidR="006F0EFB">
        <w:rPr>
          <w:noProof/>
        </w:rPr>
        <mc:AlternateContent>
          <mc:Choice Requires="wpg">
            <w:drawing>
              <wp:anchor distT="0" distB="0" distL="114300" distR="114300" simplePos="0" relativeHeight="251659776" behindDoc="0" locked="0" layoutInCell="1" allowOverlap="1" wp14:anchorId="5ABE9997" wp14:editId="15858FA4">
                <wp:simplePos x="0" y="0"/>
                <wp:positionH relativeFrom="page">
                  <wp:posOffset>2879725</wp:posOffset>
                </wp:positionH>
                <wp:positionV relativeFrom="page">
                  <wp:posOffset>9989820</wp:posOffset>
                </wp:positionV>
                <wp:extent cx="31750" cy="140335"/>
                <wp:effectExtent l="0" t="0" r="6350" b="31115"/>
                <wp:wrapTopAndBottom/>
                <wp:docPr id="51127416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140335"/>
                          <a:chOff x="0" y="0"/>
                          <a:chExt cx="31623" cy="140026"/>
                        </a:xfrm>
                      </wpg:grpSpPr>
                      <wps:wsp>
                        <wps:cNvPr id="27" name="Rectangle 960"/>
                        <wps:cNvSpPr>
                          <a:spLocks noChangeArrowheads="1"/>
                        </wps:cNvSpPr>
                        <wps:spPr bwMode="auto">
                          <a:xfrm>
                            <a:off x="0" y="0"/>
                            <a:ext cx="42059" cy="186235"/>
                          </a:xfrm>
                          <a:prstGeom prst="rect">
                            <a:avLst/>
                          </a:prstGeom>
                          <a:noFill/>
                          <a:ln>
                            <a:noFill/>
                          </a:ln>
                        </wps:spPr>
                        <wps:txbx>
                          <w:txbxContent>
                            <w:p w14:paraId="14F9E40B" w14:textId="77777777" w:rsidR="006116F2" w:rsidRDefault="006116F2" w:rsidP="006116F2">
                              <w:pPr>
                                <w:spacing w:after="160" w:line="259" w:lineRule="auto"/>
                                <w:ind w:left="0" w:righ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E9997" id="Group 26" o:spid="_x0000_s1042" style="position:absolute;left:0;text-align:left;margin-left:226.75pt;margin-top:786.6pt;width:2.5pt;height:11.05pt;z-index:251659776;mso-position-horizontal-relative:page;mso-position-vertical-relative:page" coordsize="31623,14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">
                <v:rect id="Rectangle 960" o:spid="_x0000_s1043" style="position:absolute;width:42059;height:18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4F9E40B" w14:textId="77777777" w:rsidR="006116F2" w:rsidRDefault="006116F2" w:rsidP="006116F2">
                        <w:pPr>
                          <w:spacing w:after="160" w:line="259" w:lineRule="auto"/>
                          <w:ind w:left="0" w:right="0" w:firstLine="0"/>
                          <w:jc w:val="left"/>
                        </w:pPr>
                      </w:p>
                    </w:txbxContent>
                  </v:textbox>
                </v:rect>
                <w10:wrap type="topAndBottom" anchorx="page" anchory="page"/>
              </v:group>
            </w:pict>
          </mc:Fallback>
        </mc:AlternateContent>
      </w:r>
      <w:r w:rsidR="006F0EFB">
        <w:rPr>
          <w:noProof/>
        </w:rPr>
        <mc:AlternateContent>
          <mc:Choice Requires="wpg">
            <w:drawing>
              <wp:anchor distT="0" distB="0" distL="114300" distR="114300" simplePos="0" relativeHeight="251660800" behindDoc="0" locked="0" layoutInCell="1" allowOverlap="1" wp14:anchorId="5D172340" wp14:editId="04317157">
                <wp:simplePos x="0" y="0"/>
                <wp:positionH relativeFrom="page">
                  <wp:posOffset>2911475</wp:posOffset>
                </wp:positionH>
                <wp:positionV relativeFrom="page">
                  <wp:posOffset>9989820</wp:posOffset>
                </wp:positionV>
                <wp:extent cx="337185" cy="140335"/>
                <wp:effectExtent l="0" t="0" r="62865" b="31115"/>
                <wp:wrapTopAndBottom/>
                <wp:docPr id="15254325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140335"/>
                          <a:chOff x="0" y="0"/>
                          <a:chExt cx="337354" cy="140026"/>
                        </a:xfrm>
                      </wpg:grpSpPr>
                      <wps:wsp>
                        <wps:cNvPr id="24" name="Rectangle 6592"/>
                        <wps:cNvSpPr>
                          <a:spLocks noChangeArrowheads="1"/>
                        </wps:cNvSpPr>
                        <wps:spPr bwMode="auto">
                          <a:xfrm>
                            <a:off x="0" y="0"/>
                            <a:ext cx="407632" cy="186235"/>
                          </a:xfrm>
                          <a:prstGeom prst="rect">
                            <a:avLst/>
                          </a:prstGeom>
                          <a:noFill/>
                          <a:ln>
                            <a:noFill/>
                          </a:ln>
                        </wps:spPr>
                        <wps:txbx>
                          <w:txbxContent>
                            <w:p w14:paraId="2204ED47"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(0) 22</w:t>
                              </w:r>
                            </w:p>
                          </w:txbxContent>
                        </wps:txbx>
                        <wps:bodyPr rot="0" vert="horz" wrap="square" lIns="0" tIns="0" rIns="0" bIns="0" anchor="t" anchorCtr="0" upright="1">
                          <a:noAutofit/>
                        </wps:bodyPr>
                      </wps:wsp>
                      <wps:wsp>
                        <wps:cNvPr id="25" name="Rectangle 6594"/>
                        <wps:cNvSpPr>
                          <a:spLocks noChangeArrowheads="1"/>
                        </wps:cNvSpPr>
                        <wps:spPr bwMode="auto">
                          <a:xfrm>
                            <a:off x="305731" y="0"/>
                            <a:ext cx="42058" cy="186235"/>
                          </a:xfrm>
                          <a:prstGeom prst="rect">
                            <a:avLst/>
                          </a:prstGeom>
                          <a:noFill/>
                          <a:ln>
                            <a:noFill/>
                          </a:ln>
                        </wps:spPr>
                        <wps:txbx>
                          <w:txbxContent>
                            <w:p w14:paraId="185815F4" w14:textId="77777777" w:rsidR="006116F2" w:rsidRDefault="006116F2" w:rsidP="006116F2">
                              <w:pPr>
                                <w:spacing w:after="160" w:line="259" w:lineRule="auto"/>
                                <w:ind w:left="0" w:righ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72340" id="Group 23" o:spid="_x0000_s1044" style="position:absolute;left:0;text-align:left;margin-left:229.25pt;margin-top:786.6pt;width:26.55pt;height:11.05pt;z-index:251660800;mso-position-horizontal-relative:page;mso-position-vertical-relative:page" coordsize="337354,14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">
                <v:rect id="Rectangle 6592" o:spid="_x0000_s1045" style="position:absolute;width:407632;height:18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204ED47"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(0) 22</w:t>
                        </w:r>
                      </w:p>
                    </w:txbxContent>
                  </v:textbox>
                </v:rect>
                <v:rect id="Rectangle 6594" o:spid="_x0000_s1046" style="position:absolute;left:305731;width:42058;height:18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85815F4" w14:textId="77777777" w:rsidR="006116F2" w:rsidRDefault="006116F2" w:rsidP="006116F2">
                        <w:pPr>
                          <w:spacing w:after="160" w:line="259" w:lineRule="auto"/>
                          <w:ind w:left="0" w:right="0" w:firstLine="0"/>
                          <w:jc w:val="left"/>
                        </w:pPr>
                      </w:p>
                    </w:txbxContent>
                  </v:textbox>
                </v:rect>
                <w10:wrap type="topAndBottom" anchorx="page" anchory="page"/>
              </v:group>
            </w:pict>
          </mc:Fallback>
        </mc:AlternateContent>
      </w:r>
      <w:r w:rsidR="006F0EFB">
        <w:rPr>
          <w:noProof/>
        </w:rPr>
        <mc:AlternateContent>
          <mc:Choice Requires="wpg">
            <w:drawing>
              <wp:anchor distT="0" distB="0" distL="114300" distR="114300" simplePos="0" relativeHeight="251661824" behindDoc="0" locked="0" layoutInCell="1" allowOverlap="1" wp14:anchorId="5BB04695" wp14:editId="7E73C66D">
                <wp:simplePos x="0" y="0"/>
                <wp:positionH relativeFrom="page">
                  <wp:posOffset>3249930</wp:posOffset>
                </wp:positionH>
                <wp:positionV relativeFrom="page">
                  <wp:posOffset>10017125</wp:posOffset>
                </wp:positionV>
                <wp:extent cx="63500" cy="113030"/>
                <wp:effectExtent l="0" t="0" r="12700" b="20320"/>
                <wp:wrapTopAndBottom/>
                <wp:docPr id="106731766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113030"/>
                          <a:chOff x="0" y="0"/>
                          <a:chExt cx="63246" cy="113028"/>
                        </a:xfrm>
                      </wpg:grpSpPr>
                      <wps:wsp>
                        <wps:cNvPr id="22" name="Rectangle 962"/>
                        <wps:cNvSpPr>
                          <a:spLocks noChangeArrowheads="1"/>
                        </wps:cNvSpPr>
                        <wps:spPr bwMode="auto">
                          <a:xfrm>
                            <a:off x="0" y="0"/>
                            <a:ext cx="84117" cy="150327"/>
                          </a:xfrm>
                          <a:prstGeom prst="rect">
                            <a:avLst/>
                          </a:prstGeom>
                          <a:noFill/>
                          <a:ln>
                            <a:noFill/>
                          </a:ln>
                        </wps:spPr>
                        <wps:txbx>
                          <w:txbxContent>
                            <w:p w14:paraId="1C3F9B7F"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04695" id="Group 19" o:spid="_x0000_s1047" style="position:absolute;left:0;text-align:left;margin-left:255.9pt;margin-top:788.75pt;width:5pt;height:8.9pt;z-index:251661824;mso-position-horizontal-relative:page;mso-position-vertical-relative:page" coordsize="63246,11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">
                <v:rect id="Rectangle 962" o:spid="_x0000_s1048" style="position:absolute;width:84117;height:150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C3F9B7F"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w:t>
                        </w:r>
                      </w:p>
                    </w:txbxContent>
                  </v:textbox>
                </v:rect>
                <w10:wrap type="topAndBottom" anchorx="page" anchory="page"/>
              </v:group>
            </w:pict>
          </mc:Fallback>
        </mc:AlternateContent>
      </w:r>
      <w:r w:rsidR="006F0EFB">
        <w:rPr>
          <w:noProof/>
        </w:rPr>
        <mc:AlternateContent>
          <mc:Choice Requires="wpg">
            <w:drawing>
              <wp:anchor distT="0" distB="0" distL="114300" distR="114300" simplePos="0" relativeHeight="251662848" behindDoc="0" locked="0" layoutInCell="1" allowOverlap="1" wp14:anchorId="1490B765" wp14:editId="152972F3">
                <wp:simplePos x="0" y="0"/>
                <wp:positionH relativeFrom="page">
                  <wp:posOffset>3314065</wp:posOffset>
                </wp:positionH>
                <wp:positionV relativeFrom="page">
                  <wp:posOffset>9989820</wp:posOffset>
                </wp:positionV>
                <wp:extent cx="31750" cy="140335"/>
                <wp:effectExtent l="0" t="0" r="6350" b="31115"/>
                <wp:wrapTopAndBottom/>
                <wp:docPr id="68525363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140335"/>
                          <a:chOff x="0" y="0"/>
                          <a:chExt cx="31623" cy="140026"/>
                        </a:xfrm>
                      </wpg:grpSpPr>
                      <wps:wsp>
                        <wps:cNvPr id="20" name="Rectangle 963"/>
                        <wps:cNvSpPr>
                          <a:spLocks noChangeArrowheads="1"/>
                        </wps:cNvSpPr>
                        <wps:spPr bwMode="auto">
                          <a:xfrm>
                            <a:off x="0" y="0"/>
                            <a:ext cx="42058" cy="186235"/>
                          </a:xfrm>
                          <a:prstGeom prst="rect">
                            <a:avLst/>
                          </a:prstGeom>
                          <a:noFill/>
                          <a:ln>
                            <a:noFill/>
                          </a:ln>
                        </wps:spPr>
                        <wps:txbx>
                          <w:txbxContent>
                            <w:p w14:paraId="7373DEB7" w14:textId="77777777" w:rsidR="006116F2" w:rsidRDefault="006116F2" w:rsidP="006116F2">
                              <w:pPr>
                                <w:spacing w:after="160" w:line="259" w:lineRule="auto"/>
                                <w:ind w:left="0" w:righ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0B765" id="Group 16" o:spid="_x0000_s1049" style="position:absolute;left:0;text-align:left;margin-left:260.95pt;margin-top:786.6pt;width:2.5pt;height:11.05pt;z-index:251662848;mso-position-horizontal-relative:page;mso-position-vertical-relative:page" coordsize="31623,14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">
                <v:rect id="Rectangle 963" o:spid="_x0000_s1050" style="position:absolute;width:42058;height:18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373DEB7" w14:textId="77777777" w:rsidR="006116F2" w:rsidRDefault="006116F2" w:rsidP="006116F2">
                        <w:pPr>
                          <w:spacing w:after="160" w:line="259" w:lineRule="auto"/>
                          <w:ind w:left="0" w:right="0" w:firstLine="0"/>
                          <w:jc w:val="left"/>
                        </w:pPr>
                      </w:p>
                    </w:txbxContent>
                  </v:textbox>
                </v:rect>
                <w10:wrap type="topAndBottom" anchorx="page" anchory="page"/>
              </v:group>
            </w:pict>
          </mc:Fallback>
        </mc:AlternateContent>
      </w:r>
      <w:r w:rsidR="006F0EFB">
        <w:rPr>
          <w:noProof/>
        </w:rPr>
        <mc:AlternateContent>
          <mc:Choice Requires="wpg">
            <w:drawing>
              <wp:anchor distT="0" distB="0" distL="114300" distR="114300" simplePos="0" relativeHeight="251663872" behindDoc="0" locked="0" layoutInCell="1" allowOverlap="1" wp14:anchorId="0ED85B70" wp14:editId="6A906D4E">
                <wp:simplePos x="0" y="0"/>
                <wp:positionH relativeFrom="page">
                  <wp:posOffset>3345815</wp:posOffset>
                </wp:positionH>
                <wp:positionV relativeFrom="page">
                  <wp:posOffset>9989820</wp:posOffset>
                </wp:positionV>
                <wp:extent cx="600075" cy="140335"/>
                <wp:effectExtent l="0" t="0" r="9525" b="31115"/>
                <wp:wrapTopAndBottom/>
                <wp:docPr id="179377840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40335"/>
                          <a:chOff x="0" y="0"/>
                          <a:chExt cx="599907" cy="140026"/>
                        </a:xfrm>
                      </wpg:grpSpPr>
                      <wps:wsp>
                        <wps:cNvPr id="16" name="Rectangle 6596"/>
                        <wps:cNvSpPr>
                          <a:spLocks noChangeArrowheads="1"/>
                        </wps:cNvSpPr>
                        <wps:spPr bwMode="auto">
                          <a:xfrm>
                            <a:off x="0" y="0"/>
                            <a:ext cx="590166" cy="186235"/>
                          </a:xfrm>
                          <a:prstGeom prst="rect">
                            <a:avLst/>
                          </a:prstGeom>
                          <a:noFill/>
                          <a:ln>
                            <a:noFill/>
                          </a:ln>
                        </wps:spPr>
                        <wps:txbx>
                          <w:txbxContent>
                            <w:p w14:paraId="47D26288"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2460718</w:t>
                              </w:r>
                            </w:p>
                          </w:txbxContent>
                        </wps:txbx>
                        <wps:bodyPr rot="0" vert="horz" wrap="square" lIns="0" tIns="0" rIns="0" bIns="0" anchor="t" anchorCtr="0" upright="1">
                          <a:noAutofit/>
                        </wps:bodyPr>
                      </wps:wsp>
                      <wps:wsp>
                        <wps:cNvPr id="17" name="Rectangle 6597"/>
                        <wps:cNvSpPr>
                          <a:spLocks noChangeArrowheads="1"/>
                        </wps:cNvSpPr>
                        <wps:spPr bwMode="auto">
                          <a:xfrm>
                            <a:off x="442975" y="0"/>
                            <a:ext cx="152756" cy="186235"/>
                          </a:xfrm>
                          <a:prstGeom prst="rect">
                            <a:avLst/>
                          </a:prstGeom>
                          <a:noFill/>
                          <a:ln>
                            <a:noFill/>
                          </a:ln>
                        </wps:spPr>
                        <wps:txbx>
                          <w:txbxContent>
                            <w:p w14:paraId="388ACE09"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 xml:space="preserve"> E</w:t>
                              </w:r>
                            </w:p>
                          </w:txbxContent>
                        </wps:txbx>
                        <wps:bodyPr rot="0" vert="horz" wrap="square" lIns="0" tIns="0" rIns="0" bIns="0" anchor="t" anchorCtr="0" upright="1">
                          <a:noAutofit/>
                        </wps:bodyPr>
                      </wps:wsp>
                      <wps:wsp>
                        <wps:cNvPr id="18" name="Rectangle 965"/>
                        <wps:cNvSpPr>
                          <a:spLocks noChangeArrowheads="1"/>
                        </wps:cNvSpPr>
                        <wps:spPr bwMode="auto">
                          <a:xfrm>
                            <a:off x="557784" y="0"/>
                            <a:ext cx="56024" cy="186235"/>
                          </a:xfrm>
                          <a:prstGeom prst="rect">
                            <a:avLst/>
                          </a:prstGeom>
                          <a:noFill/>
                          <a:ln>
                            <a:noFill/>
                          </a:ln>
                        </wps:spPr>
                        <wps:txbx>
                          <w:txbxContent>
                            <w:p w14:paraId="1A171D48"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85B70" id="Group 13" o:spid="_x0000_s1051" style="position:absolute;left:0;text-align:left;margin-left:263.45pt;margin-top:786.6pt;width:47.25pt;height:11.05pt;z-index:251663872;mso-position-horizontal-relative:page;mso-position-vertical-relative:page" coordsize="599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">
                <v:rect id="Rectangle 6596" o:spid="_x0000_s1052" style="position:absolute;width:590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7D26288"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2460718</w:t>
                        </w:r>
                      </w:p>
                    </w:txbxContent>
                  </v:textbox>
                </v:rect>
                <v:rect id="Rectangle 6597" o:spid="_x0000_s1053" style="position:absolute;left:4429;width:15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88ACE09"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 xml:space="preserve"> E</w:t>
                        </w:r>
                      </w:p>
                    </w:txbxContent>
                  </v:textbox>
                </v:rect>
                <v:rect id="Rectangle 965" o:spid="_x0000_s1054" style="position:absolute;left:5577;width:56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A171D48" w14:textId="77777777" w:rsidR="006116F2" w:rsidRDefault="006116F2" w:rsidP="006116F2">
                        <w:pPr>
                          <w:spacing w:after="160" w:line="259" w:lineRule="auto"/>
                          <w:ind w:left="0" w:right="0" w:firstLine="0"/>
                          <w:jc w:val="left"/>
                        </w:pPr>
                        <w:r>
                          <w:rPr>
                            <w:rFonts w:ascii="Times New Roman" w:eastAsia="Times New Roman" w:hAnsi="Times New Roman" w:cs="Times New Roman"/>
                            <w:b/>
                            <w:color w:val="FFFFFF"/>
                            <w:sz w:val="20"/>
                          </w:rPr>
                          <w:t>-</w:t>
                        </w:r>
                      </w:p>
                    </w:txbxContent>
                  </v:textbox>
                </v:rect>
                <w10:wrap type="topAndBottom" anchorx="page" anchory="page"/>
              </v:group>
            </w:pict>
          </mc:Fallback>
        </mc:AlternateContent>
      </w:r>
      <w:r w:rsidR="006F0EFB">
        <w:rPr>
          <w:noProof/>
        </w:rPr>
        <mc:AlternateContent>
          <mc:Choice Requires="wpg">
            <w:drawing>
              <wp:anchor distT="0" distB="0" distL="114300" distR="114300" simplePos="0" relativeHeight="251664896" behindDoc="0" locked="0" layoutInCell="1" allowOverlap="1" wp14:anchorId="1D387E94" wp14:editId="1BB12253">
                <wp:simplePos x="0" y="0"/>
                <wp:positionH relativeFrom="page">
                  <wp:posOffset>3947795</wp:posOffset>
                </wp:positionH>
                <wp:positionV relativeFrom="page">
                  <wp:posOffset>9989820</wp:posOffset>
                </wp:positionV>
                <wp:extent cx="3076575" cy="140335"/>
                <wp:effectExtent l="0" t="0" r="1000125" b="31115"/>
                <wp:wrapTopAndBottom/>
                <wp:docPr id="3149527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140335"/>
                          <a:chOff x="0" y="0"/>
                          <a:chExt cx="3076412" cy="140026"/>
                        </a:xfrm>
                      </wpg:grpSpPr>
                      <wps:wsp>
                        <wps:cNvPr id="14" name="Rectangle 966"/>
                        <wps:cNvSpPr>
                          <a:spLocks noChangeArrowheads="1"/>
                        </wps:cNvSpPr>
                        <wps:spPr bwMode="auto">
                          <a:xfrm>
                            <a:off x="0" y="0"/>
                            <a:ext cx="4091628" cy="186235"/>
                          </a:xfrm>
                          <a:prstGeom prst="rect">
                            <a:avLst/>
                          </a:prstGeom>
                          <a:noFill/>
                          <a:ln>
                            <a:noFill/>
                          </a:ln>
                        </wps:spPr>
                        <wps:txbx>
                          <w:txbxContent>
                            <w:p w14:paraId="1E90C91D" w14:textId="77777777" w:rsidR="006116F2" w:rsidRPr="00856B67" w:rsidRDefault="006116F2" w:rsidP="006116F2">
                              <w:pPr>
                                <w:spacing w:after="160" w:line="259" w:lineRule="auto"/>
                                <w:ind w:left="0" w:right="0" w:firstLine="0"/>
                                <w:jc w:val="left"/>
                                <w:rPr>
                                  <w:lang w:val="fr-FR"/>
                                </w:rPr>
                              </w:pPr>
                              <w:r w:rsidRPr="00856B67">
                                <w:rPr>
                                  <w:rFonts w:ascii="Times New Roman" w:eastAsia="Times New Roman" w:hAnsi="Times New Roman" w:cs="Times New Roman"/>
                                  <w:b/>
                                  <w:color w:val="FFFFFF"/>
                                  <w:sz w:val="20"/>
                                  <w:lang w:val="fr-FR"/>
                                </w:rPr>
                                <w:t xml:space="preserve">mail: (1) met@meteo.go.tz (2) agromet1_tz@meteo.go.tz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87E94" id="Group 8" o:spid="_x0000_s1055" style="position:absolute;left:0;text-align:left;margin-left:310.85pt;margin-top:786.6pt;width:242.25pt;height:11.05pt;z-index:251664896;mso-position-horizontal-relative:page;mso-position-vertical-relative:page" coordsize="3076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">
                <v:rect id="Rectangle 966" o:spid="_x0000_s1056" style="position:absolute;width:4091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E90C91D" w14:textId="77777777" w:rsidR="006116F2" w:rsidRPr="00856B67" w:rsidRDefault="006116F2" w:rsidP="006116F2">
                        <w:pPr>
                          <w:spacing w:after="160" w:line="259" w:lineRule="auto"/>
                          <w:ind w:left="0" w:right="0" w:firstLine="0"/>
                          <w:jc w:val="left"/>
                          <w:rPr>
                            <w:lang w:val="fr-FR"/>
                          </w:rPr>
                        </w:pPr>
                        <w:r w:rsidRPr="00856B67">
                          <w:rPr>
                            <w:rFonts w:ascii="Times New Roman" w:eastAsia="Times New Roman" w:hAnsi="Times New Roman" w:cs="Times New Roman"/>
                            <w:b/>
                            <w:color w:val="FFFFFF"/>
                            <w:sz w:val="20"/>
                            <w:lang w:val="fr-FR"/>
                          </w:rPr>
                          <w:t xml:space="preserve">mail: (1) met@meteo.go.tz (2) agromet1_tz@meteo.go.tz </w:t>
                        </w:r>
                      </w:p>
                    </w:txbxContent>
                  </v:textbox>
                </v:rect>
                <w10:wrap type="topAndBottom" anchorx="page" anchory="page"/>
              </v:group>
            </w:pict>
          </mc:Fallback>
        </mc:AlternateContent>
      </w:r>
      <w:r w:rsidR="006F0EFB">
        <w:rPr>
          <w:noProof/>
        </w:rPr>
        <mc:AlternateContent>
          <mc:Choice Requires="wpg">
            <w:drawing>
              <wp:anchor distT="0" distB="0" distL="114300" distR="114300" simplePos="0" relativeHeight="251665920" behindDoc="0" locked="0" layoutInCell="1" allowOverlap="1" wp14:anchorId="1B5CB1A9" wp14:editId="7B0CFF8B">
                <wp:simplePos x="0" y="0"/>
                <wp:positionH relativeFrom="page">
                  <wp:posOffset>7030085</wp:posOffset>
                </wp:positionH>
                <wp:positionV relativeFrom="page">
                  <wp:posOffset>9989820</wp:posOffset>
                </wp:positionV>
                <wp:extent cx="31750" cy="140335"/>
                <wp:effectExtent l="0" t="0" r="6350" b="31115"/>
                <wp:wrapTopAndBottom/>
                <wp:docPr id="4894933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140335"/>
                          <a:chOff x="0" y="0"/>
                          <a:chExt cx="31623" cy="140026"/>
                        </a:xfrm>
                      </wpg:grpSpPr>
                      <wps:wsp>
                        <wps:cNvPr id="12" name="Rectangle 967"/>
                        <wps:cNvSpPr>
                          <a:spLocks noChangeArrowheads="1"/>
                        </wps:cNvSpPr>
                        <wps:spPr bwMode="auto">
                          <a:xfrm>
                            <a:off x="0" y="0"/>
                            <a:ext cx="42058" cy="186235"/>
                          </a:xfrm>
                          <a:prstGeom prst="rect">
                            <a:avLst/>
                          </a:prstGeom>
                          <a:noFill/>
                          <a:ln>
                            <a:noFill/>
                          </a:ln>
                        </wps:spPr>
                        <wps:txbx>
                          <w:txbxContent>
                            <w:p w14:paraId="53E2A8B5" w14:textId="77777777" w:rsidR="006116F2" w:rsidRDefault="006116F2" w:rsidP="006116F2">
                              <w:pPr>
                                <w:spacing w:after="160" w:line="259" w:lineRule="auto"/>
                                <w:ind w:left="0" w:righ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CB1A9" id="Group 5" o:spid="_x0000_s1057" style="position:absolute;left:0;text-align:left;margin-left:553.55pt;margin-top:786.6pt;width:2.5pt;height:11.05pt;z-index:251665920;mso-position-horizontal-relative:page;mso-position-vertical-relative:page" coordsize="31623,14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">
                <v:rect id="Rectangle 967" o:spid="_x0000_s1058" style="position:absolute;width:42058;height:18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3E2A8B5" w14:textId="77777777" w:rsidR="006116F2" w:rsidRDefault="006116F2" w:rsidP="006116F2">
                        <w:pPr>
                          <w:spacing w:after="160" w:line="259" w:lineRule="auto"/>
                          <w:ind w:left="0" w:right="0" w:firstLine="0"/>
                          <w:jc w:val="left"/>
                        </w:pPr>
                      </w:p>
                    </w:txbxContent>
                  </v:textbox>
                </v:rect>
                <w10:wrap type="topAndBottom" anchorx="page" anchory="page"/>
              </v:group>
            </w:pict>
          </mc:Fallback>
        </mc:AlternateContent>
      </w:r>
    </w:p>
    <w:sectPr w:rsidR="004E5E75" w:rsidRPr="001B5C1E" w:rsidSect="00AF5258">
      <w:footerReference w:type="even" r:id="rId11"/>
      <w:footerReference w:type="default" r:id="rId12"/>
      <w:footerReference w:type="first" r:id="rId13"/>
      <w:pgSz w:w="12240" w:h="15840"/>
      <w:pgMar w:top="284" w:right="1183" w:bottom="1440" w:left="1080" w:header="720" w:footer="37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A8BF1" w14:textId="77777777" w:rsidR="00391521" w:rsidRDefault="00391521">
      <w:pPr>
        <w:spacing w:after="0" w:line="240" w:lineRule="auto"/>
      </w:pPr>
      <w:r>
        <w:separator/>
      </w:r>
    </w:p>
  </w:endnote>
  <w:endnote w:type="continuationSeparator" w:id="0">
    <w:p w14:paraId="408A9417" w14:textId="77777777" w:rsidR="00391521" w:rsidRDefault="00391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39896" w14:textId="77777777" w:rsidR="009A2D17" w:rsidRDefault="009A2D17">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C52B3" w14:textId="36701546" w:rsidR="002C2659" w:rsidRDefault="009F6D6B" w:rsidP="002C2659">
    <w:pPr>
      <w:spacing w:after="160" w:line="259" w:lineRule="auto"/>
      <w:ind w:left="-1080" w:right="0" w:firstLine="0"/>
      <w:jc w:val="right"/>
      <w:rPr>
        <w:rFonts w:eastAsia="Calibri" w:cs="Times New Roman"/>
        <w:b/>
        <w:bCs/>
        <w:i/>
        <w:color w:val="auto"/>
        <w:sz w:val="22"/>
      </w:rPr>
    </w:pPr>
    <w:r>
      <w:rPr>
        <w:rFonts w:ascii="Calibri" w:hAnsi="Calibri" w:cs="Times New Roman"/>
        <w:noProof/>
        <w:sz w:val="22"/>
      </w:rPr>
      <mc:AlternateContent>
        <mc:Choice Requires="wps">
          <w:drawing>
            <wp:anchor distT="4294967292" distB="4294967292" distL="114300" distR="114300" simplePos="0" relativeHeight="251659264" behindDoc="0" locked="0" layoutInCell="1" allowOverlap="1" wp14:anchorId="1FACB379" wp14:editId="2D033682">
              <wp:simplePos x="0" y="0"/>
              <wp:positionH relativeFrom="column">
                <wp:posOffset>-755650</wp:posOffset>
              </wp:positionH>
              <wp:positionV relativeFrom="paragraph">
                <wp:posOffset>225425</wp:posOffset>
              </wp:positionV>
              <wp:extent cx="7962900" cy="0"/>
              <wp:effectExtent l="22225" t="20320" r="25400" b="27305"/>
              <wp:wrapNone/>
              <wp:docPr id="96951799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0" cy="0"/>
                      </a:xfrm>
                      <a:prstGeom prst="line">
                        <a:avLst/>
                      </a:prstGeom>
                      <a:noFill/>
                      <a:ln w="38100">
                        <a:solidFill>
                          <a:srgbClr val="00B0F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2FC68"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9.5pt,17.75pt" to="56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" strokecolor="#00b0f0" strokeweight="3pt">
              <v:stroke joinstyle="miter"/>
            </v:line>
          </w:pict>
        </mc:Fallback>
      </mc:AlternateContent>
    </w:r>
  </w:p>
  <w:p w14:paraId="68ED6D80" w14:textId="750E69D3" w:rsidR="002C2659" w:rsidRPr="00DD74DA" w:rsidRDefault="002C2659" w:rsidP="002C2659">
    <w:pPr>
      <w:tabs>
        <w:tab w:val="center" w:pos="4680"/>
        <w:tab w:val="right" w:pos="9360"/>
      </w:tabs>
      <w:spacing w:after="0" w:line="240" w:lineRule="auto"/>
      <w:jc w:val="center"/>
      <w:rPr>
        <w:rFonts w:ascii="Arial" w:hAnsi="Arial" w:cs="Arial"/>
        <w:i/>
        <w:sz w:val="18"/>
        <w:szCs w:val="18"/>
      </w:rPr>
    </w:pPr>
    <w:r w:rsidRPr="00AF7D7C">
      <w:rPr>
        <w:rFonts w:ascii="Arial" w:hAnsi="Arial" w:cs="Arial"/>
        <w:i/>
        <w:sz w:val="18"/>
        <w:szCs w:val="18"/>
      </w:rPr>
      <w:t xml:space="preserve"> </w:t>
    </w:r>
    <w:r w:rsidRPr="00DD74DA">
      <w:rPr>
        <w:rFonts w:ascii="Arial" w:hAnsi="Arial" w:cs="Arial"/>
        <w:i/>
        <w:sz w:val="18"/>
        <w:szCs w:val="18"/>
      </w:rPr>
      <w:t>Mawasiliano yote yaelekezwe kwa:</w:t>
    </w:r>
  </w:p>
  <w:p w14:paraId="778EA47C" w14:textId="77777777" w:rsidR="002C2659" w:rsidRPr="00DD74DA" w:rsidRDefault="002C2659" w:rsidP="002C2659">
    <w:pPr>
      <w:tabs>
        <w:tab w:val="center" w:pos="4680"/>
        <w:tab w:val="right" w:pos="9360"/>
      </w:tabs>
      <w:spacing w:after="0" w:line="240" w:lineRule="auto"/>
      <w:jc w:val="center"/>
      <w:rPr>
        <w:rFonts w:ascii="Arial" w:hAnsi="Arial" w:cs="Arial"/>
        <w:sz w:val="18"/>
        <w:szCs w:val="18"/>
      </w:rPr>
    </w:pPr>
    <w:r w:rsidRPr="00DD74DA">
      <w:rPr>
        <w:rFonts w:ascii="Arial" w:hAnsi="Arial" w:cs="Arial"/>
        <w:sz w:val="18"/>
        <w:szCs w:val="18"/>
      </w:rPr>
      <w:t>Mkurugenzi Mkuu</w:t>
    </w:r>
    <w:r w:rsidRPr="00DD74DA">
      <w:rPr>
        <w:rFonts w:ascii="Arial" w:hAnsi="Arial" w:cs="Arial"/>
        <w:i/>
        <w:sz w:val="18"/>
        <w:szCs w:val="18"/>
      </w:rPr>
      <w:t xml:space="preserve">, </w:t>
    </w:r>
    <w:r w:rsidRPr="00DD74DA">
      <w:rPr>
        <w:rFonts w:ascii="Arial" w:hAnsi="Arial" w:cs="Arial"/>
        <w:sz w:val="18"/>
        <w:szCs w:val="18"/>
      </w:rPr>
      <w:t>Mamlaka ya Hali ya Hewa Tanzania, Chuo Kikuu cha Dodoma,</w:t>
    </w:r>
  </w:p>
  <w:p w14:paraId="364912D9" w14:textId="77777777" w:rsidR="002C2659" w:rsidRPr="00DD74DA" w:rsidRDefault="002C2659" w:rsidP="002C2659">
    <w:pPr>
      <w:tabs>
        <w:tab w:val="center" w:pos="4680"/>
        <w:tab w:val="right" w:pos="9360"/>
      </w:tabs>
      <w:spacing w:after="0" w:line="240" w:lineRule="auto"/>
      <w:jc w:val="center"/>
      <w:rPr>
        <w:rFonts w:ascii="Arial" w:hAnsi="Arial" w:cs="Arial"/>
        <w:sz w:val="18"/>
        <w:szCs w:val="18"/>
      </w:rPr>
    </w:pPr>
    <w:r w:rsidRPr="00DD74DA">
      <w:rPr>
        <w:rFonts w:ascii="Arial" w:hAnsi="Arial" w:cs="Arial"/>
        <w:sz w:val="18"/>
        <w:szCs w:val="18"/>
      </w:rPr>
      <w:t>Jengo la Utawala, Ndaki ya Sayansi za Kompyuta na Elimu Angavu, 1 Mtaa wa CIVE,</w:t>
    </w:r>
  </w:p>
  <w:p w14:paraId="2C64D497" w14:textId="77777777" w:rsidR="002C2659" w:rsidRPr="00DD74DA" w:rsidRDefault="002C2659" w:rsidP="002C2659">
    <w:pPr>
      <w:tabs>
        <w:tab w:val="center" w:pos="4680"/>
        <w:tab w:val="right" w:pos="9360"/>
      </w:tabs>
      <w:spacing w:after="0" w:line="240" w:lineRule="auto"/>
      <w:jc w:val="center"/>
      <w:rPr>
        <w:rFonts w:ascii="Arial" w:hAnsi="Arial" w:cs="Arial"/>
        <w:sz w:val="18"/>
        <w:szCs w:val="18"/>
      </w:rPr>
    </w:pPr>
    <w:r w:rsidRPr="00DD74DA">
      <w:rPr>
        <w:rFonts w:ascii="Arial" w:hAnsi="Arial" w:cs="Arial"/>
        <w:sz w:val="18"/>
        <w:szCs w:val="18"/>
      </w:rPr>
      <w:t xml:space="preserve">S.L.P 27, 41218 Dodoma; Simu: </w:t>
    </w:r>
    <w:r w:rsidRPr="0053402D">
      <w:rPr>
        <w:rFonts w:ascii="Arial" w:eastAsia="Times New Roman" w:hAnsi="Arial" w:cs="Arial"/>
        <w:sz w:val="18"/>
        <w:szCs w:val="18"/>
      </w:rPr>
      <w:t>+255 26 2962610</w:t>
    </w:r>
    <w:r w:rsidRPr="0053402D">
      <w:rPr>
        <w:rFonts w:ascii="Arial" w:hAnsi="Arial" w:cs="Arial"/>
        <w:sz w:val="18"/>
        <w:szCs w:val="18"/>
      </w:rPr>
      <w:t xml:space="preserve">: Nukushi: </w:t>
    </w:r>
    <w:r w:rsidRPr="0053402D">
      <w:rPr>
        <w:rFonts w:ascii="Arial" w:eastAsia="Times New Roman" w:hAnsi="Arial" w:cs="Arial"/>
        <w:sz w:val="18"/>
        <w:szCs w:val="18"/>
      </w:rPr>
      <w:t>+255 26 2962610</w:t>
    </w:r>
  </w:p>
  <w:p w14:paraId="333C82D1" w14:textId="77777777" w:rsidR="002C2659" w:rsidRDefault="002C2659" w:rsidP="002C2659">
    <w:pPr>
      <w:tabs>
        <w:tab w:val="center" w:pos="4680"/>
        <w:tab w:val="right" w:pos="9360"/>
      </w:tabs>
      <w:spacing w:after="0" w:line="240" w:lineRule="auto"/>
      <w:jc w:val="center"/>
      <w:rPr>
        <w:rFonts w:ascii="Arial" w:hAnsi="Arial" w:cs="Arial"/>
        <w:sz w:val="18"/>
        <w:szCs w:val="18"/>
      </w:rPr>
    </w:pPr>
    <w:r w:rsidRPr="00DD74DA">
      <w:rPr>
        <w:rFonts w:ascii="Arial" w:hAnsi="Arial" w:cs="Arial"/>
        <w:sz w:val="18"/>
        <w:szCs w:val="18"/>
      </w:rPr>
      <w:t xml:space="preserve">Barua pepe; </w:t>
    </w:r>
    <w:hyperlink r:id="rId1" w:history="1">
      <w:r w:rsidRPr="00DD74DA">
        <w:rPr>
          <w:rFonts w:ascii="Arial" w:hAnsi="Arial" w:cs="Arial"/>
          <w:color w:val="0563C1"/>
          <w:sz w:val="18"/>
          <w:szCs w:val="18"/>
          <w:u w:val="single"/>
        </w:rPr>
        <w:t>met@meteo.go.tz</w:t>
      </w:r>
    </w:hyperlink>
    <w:r w:rsidRPr="00DD74DA">
      <w:rPr>
        <w:rFonts w:ascii="Arial" w:hAnsi="Arial" w:cs="Arial"/>
        <w:sz w:val="18"/>
        <w:szCs w:val="18"/>
      </w:rPr>
      <w:t xml:space="preserve">; Tovuti: </w:t>
    </w:r>
    <w:hyperlink r:id="rId2" w:history="1">
      <w:r w:rsidRPr="001D4975">
        <w:rPr>
          <w:rStyle w:val="Hyperlink"/>
          <w:rFonts w:ascii="Arial" w:hAnsi="Arial" w:cs="Arial"/>
          <w:sz w:val="18"/>
          <w:szCs w:val="18"/>
        </w:rPr>
        <w:t>www.meteo.go.tz</w:t>
      </w:r>
    </w:hyperlink>
  </w:p>
  <w:p w14:paraId="33735D39" w14:textId="77777777" w:rsidR="002C2659" w:rsidRPr="002C2659" w:rsidRDefault="002C2659" w:rsidP="002C2659">
    <w:pPr>
      <w:tabs>
        <w:tab w:val="center" w:pos="4680"/>
        <w:tab w:val="right" w:pos="9360"/>
      </w:tabs>
      <w:spacing w:after="0" w:line="240" w:lineRule="auto"/>
      <w:jc w:val="center"/>
      <w:rPr>
        <w:rFonts w:ascii="Arial" w:hAnsi="Arial" w:cs="Arial"/>
        <w:sz w:val="18"/>
        <w:szCs w:val="18"/>
      </w:rPr>
    </w:pPr>
  </w:p>
  <w:p w14:paraId="6BCC309E" w14:textId="77777777" w:rsidR="002C2659" w:rsidRPr="002C2659" w:rsidRDefault="002C2659" w:rsidP="002C2659">
    <w:pPr>
      <w:tabs>
        <w:tab w:val="center" w:pos="4680"/>
        <w:tab w:val="right" w:pos="9360"/>
      </w:tabs>
      <w:jc w:val="center"/>
      <w:rPr>
        <w:rFonts w:cs="Arial"/>
        <w:sz w:val="18"/>
        <w:szCs w:val="18"/>
      </w:rPr>
    </w:pPr>
    <w:r w:rsidRPr="00944C2D">
      <w:rPr>
        <w:b/>
        <w:sz w:val="18"/>
        <w:szCs w:val="18"/>
      </w:rPr>
      <w:t>(IMETHIBITISHWA – ISO 9001:2015, Huduma za Hali ya Hewa kwa Usafiri wa Anga</w:t>
    </w:r>
    <w:r>
      <w:rPr>
        <w:b/>
        <w:sz w:val="18"/>
        <w:szCs w:val="18"/>
      </w:rPr>
      <w:t>)</w:t>
    </w:r>
    <w:r w:rsidRPr="00680F7F">
      <w:rPr>
        <w:rFonts w:ascii="Arial" w:hAnsi="Arial" w:cs="Arial"/>
        <w:i/>
        <w:sz w:val="16"/>
        <w:szCs w:val="16"/>
      </w:rPr>
      <w:t xml:space="preserve"> </w:t>
    </w:r>
  </w:p>
  <w:p w14:paraId="1372003B" w14:textId="77777777" w:rsidR="009A2D17" w:rsidRDefault="00087CD0" w:rsidP="004E77D3">
    <w:pPr>
      <w:spacing w:after="160" w:line="259" w:lineRule="auto"/>
      <w:ind w:left="-1080" w:right="0" w:firstLine="0"/>
      <w:jc w:val="right"/>
    </w:pPr>
    <w:r w:rsidRPr="00087CD0">
      <w:rPr>
        <w:rFonts w:eastAsia="Calibri" w:cs="Times New Roman"/>
        <w:b/>
        <w:bCs/>
        <w:i/>
        <w:color w:val="auto"/>
        <w:sz w:val="22"/>
      </w:rPr>
      <w:t xml:space="preserve">Page </w:t>
    </w:r>
    <w:r w:rsidRPr="00087CD0">
      <w:rPr>
        <w:rFonts w:eastAsia="Calibri" w:cs="Times New Roman"/>
        <w:b/>
        <w:bCs/>
        <w:i/>
        <w:color w:val="auto"/>
        <w:sz w:val="22"/>
      </w:rPr>
      <w:fldChar w:fldCharType="begin"/>
    </w:r>
    <w:r w:rsidRPr="00087CD0">
      <w:rPr>
        <w:rFonts w:eastAsia="Calibri" w:cs="Times New Roman"/>
        <w:b/>
        <w:bCs/>
        <w:i/>
        <w:color w:val="auto"/>
        <w:sz w:val="22"/>
      </w:rPr>
      <w:instrText xml:space="preserve"> PAGE </w:instrText>
    </w:r>
    <w:r w:rsidRPr="00087CD0">
      <w:rPr>
        <w:rFonts w:eastAsia="Calibri" w:cs="Times New Roman"/>
        <w:b/>
        <w:bCs/>
        <w:i/>
        <w:color w:val="auto"/>
        <w:sz w:val="22"/>
      </w:rPr>
      <w:fldChar w:fldCharType="separate"/>
    </w:r>
    <w:r w:rsidR="00054707">
      <w:rPr>
        <w:rFonts w:eastAsia="Calibri" w:cs="Times New Roman"/>
        <w:b/>
        <w:bCs/>
        <w:i/>
        <w:noProof/>
        <w:color w:val="auto"/>
        <w:sz w:val="22"/>
      </w:rPr>
      <w:t>4</w:t>
    </w:r>
    <w:r w:rsidRPr="00087CD0">
      <w:rPr>
        <w:rFonts w:eastAsia="Calibri" w:cs="Times New Roman"/>
        <w:b/>
        <w:bCs/>
        <w:i/>
        <w:color w:val="auto"/>
        <w:sz w:val="22"/>
      </w:rPr>
      <w:fldChar w:fldCharType="end"/>
    </w:r>
    <w:r w:rsidRPr="00087CD0">
      <w:rPr>
        <w:rFonts w:eastAsia="Calibri" w:cs="Times New Roman"/>
        <w:b/>
        <w:bCs/>
        <w:i/>
        <w:color w:val="auto"/>
        <w:sz w:val="22"/>
      </w:rPr>
      <w:t xml:space="preserve"> of </w:t>
    </w:r>
    <w:r w:rsidRPr="00087CD0">
      <w:rPr>
        <w:rFonts w:eastAsia="Calibri" w:cs="Times New Roman"/>
        <w:b/>
        <w:bCs/>
        <w:i/>
        <w:color w:val="auto"/>
        <w:sz w:val="22"/>
      </w:rPr>
      <w:fldChar w:fldCharType="begin"/>
    </w:r>
    <w:r w:rsidRPr="00087CD0">
      <w:rPr>
        <w:rFonts w:eastAsia="Calibri" w:cs="Times New Roman"/>
        <w:b/>
        <w:bCs/>
        <w:i/>
        <w:color w:val="auto"/>
        <w:sz w:val="22"/>
      </w:rPr>
      <w:instrText xml:space="preserve"> NUMPAGES </w:instrText>
    </w:r>
    <w:r w:rsidRPr="00087CD0">
      <w:rPr>
        <w:rFonts w:eastAsia="Calibri" w:cs="Times New Roman"/>
        <w:b/>
        <w:bCs/>
        <w:i/>
        <w:color w:val="auto"/>
        <w:sz w:val="22"/>
      </w:rPr>
      <w:fldChar w:fldCharType="separate"/>
    </w:r>
    <w:r w:rsidR="00054707">
      <w:rPr>
        <w:rFonts w:eastAsia="Calibri" w:cs="Times New Roman"/>
        <w:b/>
        <w:bCs/>
        <w:i/>
        <w:noProof/>
        <w:color w:val="auto"/>
        <w:sz w:val="22"/>
      </w:rPr>
      <w:t>4</w:t>
    </w:r>
    <w:r w:rsidRPr="00087CD0">
      <w:rPr>
        <w:rFonts w:eastAsia="Calibri" w:cs="Times New Roman"/>
        <w:b/>
        <w:bCs/>
        <w:i/>
        <w:color w:val="auto"/>
        <w:sz w:val="22"/>
      </w:rPr>
      <w:fldChar w:fldCharType="end"/>
    </w:r>
    <w:r w:rsidR="007E098D" w:rsidRPr="007E098D">
      <w:t xml:space="preserve">                                    </w:t>
    </w:r>
    <w:r w:rsidR="009F599E">
      <w:rPr>
        <w:sz w:val="20"/>
        <w:szCs w:val="20"/>
      </w:rPr>
      <w:t>727K</w:t>
    </w:r>
    <w:r w:rsidRPr="00087CD0">
      <w:rPr>
        <w:sz w:val="20"/>
        <w:szCs w:val="20"/>
      </w:rPr>
      <w:t xml:space="preserve"> –</w:t>
    </w:r>
    <w:r w:rsidR="006E68B7">
      <w:rPr>
        <w:sz w:val="20"/>
        <w:szCs w:val="20"/>
      </w:rPr>
      <w:t xml:space="preserve"> 03</w:t>
    </w:r>
    <w:r w:rsidR="002507F0">
      <w:rPr>
        <w:sz w:val="20"/>
        <w:szCs w:val="20"/>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9F6FB" w14:textId="77777777" w:rsidR="009A2D17" w:rsidRDefault="009A2D17">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D078B" w14:textId="77777777" w:rsidR="00391521" w:rsidRDefault="00391521">
      <w:pPr>
        <w:spacing w:after="0" w:line="240" w:lineRule="auto"/>
      </w:pPr>
      <w:r>
        <w:separator/>
      </w:r>
    </w:p>
  </w:footnote>
  <w:footnote w:type="continuationSeparator" w:id="0">
    <w:p w14:paraId="2DAC9473" w14:textId="77777777" w:rsidR="00391521" w:rsidRDefault="003915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C823E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F7071B"/>
    <w:multiLevelType w:val="hybridMultilevel"/>
    <w:tmpl w:val="AE94D3A4"/>
    <w:lvl w:ilvl="0" w:tplc="DFFE9F8E">
      <w:start w:val="1"/>
      <w:numFmt w:val="lowerRoman"/>
      <w:lvlText w:val="(%1)"/>
      <w:lvlJc w:val="left"/>
      <w:pPr>
        <w:ind w:left="72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929CDF5C">
      <w:start w:val="1"/>
      <w:numFmt w:val="lowerLetter"/>
      <w:lvlText w:val="%2"/>
      <w:lvlJc w:val="left"/>
      <w:pPr>
        <w:ind w:left="117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6F4E7A0C">
      <w:start w:val="1"/>
      <w:numFmt w:val="lowerRoman"/>
      <w:lvlText w:val="%3"/>
      <w:lvlJc w:val="left"/>
      <w:pPr>
        <w:ind w:left="189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ACC0BC8A">
      <w:start w:val="1"/>
      <w:numFmt w:val="decimal"/>
      <w:lvlText w:val="%4"/>
      <w:lvlJc w:val="left"/>
      <w:pPr>
        <w:ind w:left="261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A0F8D692">
      <w:start w:val="1"/>
      <w:numFmt w:val="lowerLetter"/>
      <w:lvlText w:val="%5"/>
      <w:lvlJc w:val="left"/>
      <w:pPr>
        <w:ind w:left="333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2FD8DEAA">
      <w:start w:val="1"/>
      <w:numFmt w:val="lowerRoman"/>
      <w:lvlText w:val="%6"/>
      <w:lvlJc w:val="left"/>
      <w:pPr>
        <w:ind w:left="405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9E30085E">
      <w:start w:val="1"/>
      <w:numFmt w:val="decimal"/>
      <w:lvlText w:val="%7"/>
      <w:lvlJc w:val="left"/>
      <w:pPr>
        <w:ind w:left="477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3FCA8D2A">
      <w:start w:val="1"/>
      <w:numFmt w:val="lowerLetter"/>
      <w:lvlText w:val="%8"/>
      <w:lvlJc w:val="left"/>
      <w:pPr>
        <w:ind w:left="549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FED6DA96">
      <w:start w:val="1"/>
      <w:numFmt w:val="lowerRoman"/>
      <w:lvlText w:val="%9"/>
      <w:lvlJc w:val="left"/>
      <w:pPr>
        <w:ind w:left="621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04703A"/>
    <w:multiLevelType w:val="hybridMultilevel"/>
    <w:tmpl w:val="8FAAD2F0"/>
    <w:lvl w:ilvl="0" w:tplc="749C09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133AEA"/>
    <w:multiLevelType w:val="hybridMultilevel"/>
    <w:tmpl w:val="A57299F8"/>
    <w:lvl w:ilvl="0" w:tplc="4B24062C">
      <w:start w:val="1"/>
      <w:numFmt w:val="bullet"/>
      <w:lvlText w:val=""/>
      <w:lvlJc w:val="left"/>
      <w:pPr>
        <w:tabs>
          <w:tab w:val="num" w:pos="720"/>
        </w:tabs>
        <w:ind w:left="720" w:hanging="360"/>
      </w:pPr>
      <w:rPr>
        <w:rFonts w:ascii="Wingdings" w:hAnsi="Wingdings" w:hint="default"/>
      </w:rPr>
    </w:lvl>
    <w:lvl w:ilvl="1" w:tplc="3B4677D2" w:tentative="1">
      <w:start w:val="1"/>
      <w:numFmt w:val="bullet"/>
      <w:lvlText w:val=""/>
      <w:lvlJc w:val="left"/>
      <w:pPr>
        <w:tabs>
          <w:tab w:val="num" w:pos="1440"/>
        </w:tabs>
        <w:ind w:left="1440" w:hanging="360"/>
      </w:pPr>
      <w:rPr>
        <w:rFonts w:ascii="Wingdings" w:hAnsi="Wingdings" w:hint="default"/>
      </w:rPr>
    </w:lvl>
    <w:lvl w:ilvl="2" w:tplc="0D609B08" w:tentative="1">
      <w:start w:val="1"/>
      <w:numFmt w:val="bullet"/>
      <w:lvlText w:val=""/>
      <w:lvlJc w:val="left"/>
      <w:pPr>
        <w:tabs>
          <w:tab w:val="num" w:pos="2160"/>
        </w:tabs>
        <w:ind w:left="2160" w:hanging="360"/>
      </w:pPr>
      <w:rPr>
        <w:rFonts w:ascii="Wingdings" w:hAnsi="Wingdings" w:hint="default"/>
      </w:rPr>
    </w:lvl>
    <w:lvl w:ilvl="3" w:tplc="07688A3E" w:tentative="1">
      <w:start w:val="1"/>
      <w:numFmt w:val="bullet"/>
      <w:lvlText w:val=""/>
      <w:lvlJc w:val="left"/>
      <w:pPr>
        <w:tabs>
          <w:tab w:val="num" w:pos="2880"/>
        </w:tabs>
        <w:ind w:left="2880" w:hanging="360"/>
      </w:pPr>
      <w:rPr>
        <w:rFonts w:ascii="Wingdings" w:hAnsi="Wingdings" w:hint="default"/>
      </w:rPr>
    </w:lvl>
    <w:lvl w:ilvl="4" w:tplc="E8F82B8C" w:tentative="1">
      <w:start w:val="1"/>
      <w:numFmt w:val="bullet"/>
      <w:lvlText w:val=""/>
      <w:lvlJc w:val="left"/>
      <w:pPr>
        <w:tabs>
          <w:tab w:val="num" w:pos="3600"/>
        </w:tabs>
        <w:ind w:left="3600" w:hanging="360"/>
      </w:pPr>
      <w:rPr>
        <w:rFonts w:ascii="Wingdings" w:hAnsi="Wingdings" w:hint="default"/>
      </w:rPr>
    </w:lvl>
    <w:lvl w:ilvl="5" w:tplc="E6AE2940" w:tentative="1">
      <w:start w:val="1"/>
      <w:numFmt w:val="bullet"/>
      <w:lvlText w:val=""/>
      <w:lvlJc w:val="left"/>
      <w:pPr>
        <w:tabs>
          <w:tab w:val="num" w:pos="4320"/>
        </w:tabs>
        <w:ind w:left="4320" w:hanging="360"/>
      </w:pPr>
      <w:rPr>
        <w:rFonts w:ascii="Wingdings" w:hAnsi="Wingdings" w:hint="default"/>
      </w:rPr>
    </w:lvl>
    <w:lvl w:ilvl="6" w:tplc="DE7A71AA" w:tentative="1">
      <w:start w:val="1"/>
      <w:numFmt w:val="bullet"/>
      <w:lvlText w:val=""/>
      <w:lvlJc w:val="left"/>
      <w:pPr>
        <w:tabs>
          <w:tab w:val="num" w:pos="5040"/>
        </w:tabs>
        <w:ind w:left="5040" w:hanging="360"/>
      </w:pPr>
      <w:rPr>
        <w:rFonts w:ascii="Wingdings" w:hAnsi="Wingdings" w:hint="default"/>
      </w:rPr>
    </w:lvl>
    <w:lvl w:ilvl="7" w:tplc="060657DA" w:tentative="1">
      <w:start w:val="1"/>
      <w:numFmt w:val="bullet"/>
      <w:lvlText w:val=""/>
      <w:lvlJc w:val="left"/>
      <w:pPr>
        <w:tabs>
          <w:tab w:val="num" w:pos="5760"/>
        </w:tabs>
        <w:ind w:left="5760" w:hanging="360"/>
      </w:pPr>
      <w:rPr>
        <w:rFonts w:ascii="Wingdings" w:hAnsi="Wingdings" w:hint="default"/>
      </w:rPr>
    </w:lvl>
    <w:lvl w:ilvl="8" w:tplc="98047F4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2F6874"/>
    <w:multiLevelType w:val="multilevel"/>
    <w:tmpl w:val="DD7217E6"/>
    <w:lvl w:ilvl="0">
      <w:start w:val="1"/>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641463"/>
    <w:multiLevelType w:val="hybridMultilevel"/>
    <w:tmpl w:val="7F7679BA"/>
    <w:lvl w:ilvl="0" w:tplc="4F9C80F2">
      <w:start w:val="1"/>
      <w:numFmt w:val="bullet"/>
      <w:lvlText w:val=""/>
      <w:lvlJc w:val="left"/>
      <w:pPr>
        <w:tabs>
          <w:tab w:val="num" w:pos="720"/>
        </w:tabs>
        <w:ind w:left="720" w:hanging="360"/>
      </w:pPr>
      <w:rPr>
        <w:rFonts w:ascii="Wingdings 2" w:hAnsi="Wingdings 2" w:hint="default"/>
      </w:rPr>
    </w:lvl>
    <w:lvl w:ilvl="1" w:tplc="553A24C6" w:tentative="1">
      <w:start w:val="1"/>
      <w:numFmt w:val="bullet"/>
      <w:lvlText w:val=""/>
      <w:lvlJc w:val="left"/>
      <w:pPr>
        <w:tabs>
          <w:tab w:val="num" w:pos="1440"/>
        </w:tabs>
        <w:ind w:left="1440" w:hanging="360"/>
      </w:pPr>
      <w:rPr>
        <w:rFonts w:ascii="Wingdings 2" w:hAnsi="Wingdings 2" w:hint="default"/>
      </w:rPr>
    </w:lvl>
    <w:lvl w:ilvl="2" w:tplc="0BDAF558" w:tentative="1">
      <w:start w:val="1"/>
      <w:numFmt w:val="bullet"/>
      <w:lvlText w:val=""/>
      <w:lvlJc w:val="left"/>
      <w:pPr>
        <w:tabs>
          <w:tab w:val="num" w:pos="2160"/>
        </w:tabs>
        <w:ind w:left="2160" w:hanging="360"/>
      </w:pPr>
      <w:rPr>
        <w:rFonts w:ascii="Wingdings 2" w:hAnsi="Wingdings 2" w:hint="default"/>
      </w:rPr>
    </w:lvl>
    <w:lvl w:ilvl="3" w:tplc="FB768C48" w:tentative="1">
      <w:start w:val="1"/>
      <w:numFmt w:val="bullet"/>
      <w:lvlText w:val=""/>
      <w:lvlJc w:val="left"/>
      <w:pPr>
        <w:tabs>
          <w:tab w:val="num" w:pos="2880"/>
        </w:tabs>
        <w:ind w:left="2880" w:hanging="360"/>
      </w:pPr>
      <w:rPr>
        <w:rFonts w:ascii="Wingdings 2" w:hAnsi="Wingdings 2" w:hint="default"/>
      </w:rPr>
    </w:lvl>
    <w:lvl w:ilvl="4" w:tplc="0A68BA5E" w:tentative="1">
      <w:start w:val="1"/>
      <w:numFmt w:val="bullet"/>
      <w:lvlText w:val=""/>
      <w:lvlJc w:val="left"/>
      <w:pPr>
        <w:tabs>
          <w:tab w:val="num" w:pos="3600"/>
        </w:tabs>
        <w:ind w:left="3600" w:hanging="360"/>
      </w:pPr>
      <w:rPr>
        <w:rFonts w:ascii="Wingdings 2" w:hAnsi="Wingdings 2" w:hint="default"/>
      </w:rPr>
    </w:lvl>
    <w:lvl w:ilvl="5" w:tplc="5FBC3850" w:tentative="1">
      <w:start w:val="1"/>
      <w:numFmt w:val="bullet"/>
      <w:lvlText w:val=""/>
      <w:lvlJc w:val="left"/>
      <w:pPr>
        <w:tabs>
          <w:tab w:val="num" w:pos="4320"/>
        </w:tabs>
        <w:ind w:left="4320" w:hanging="360"/>
      </w:pPr>
      <w:rPr>
        <w:rFonts w:ascii="Wingdings 2" w:hAnsi="Wingdings 2" w:hint="default"/>
      </w:rPr>
    </w:lvl>
    <w:lvl w:ilvl="6" w:tplc="DFA4342E" w:tentative="1">
      <w:start w:val="1"/>
      <w:numFmt w:val="bullet"/>
      <w:lvlText w:val=""/>
      <w:lvlJc w:val="left"/>
      <w:pPr>
        <w:tabs>
          <w:tab w:val="num" w:pos="5040"/>
        </w:tabs>
        <w:ind w:left="5040" w:hanging="360"/>
      </w:pPr>
      <w:rPr>
        <w:rFonts w:ascii="Wingdings 2" w:hAnsi="Wingdings 2" w:hint="default"/>
      </w:rPr>
    </w:lvl>
    <w:lvl w:ilvl="7" w:tplc="3FCE215A" w:tentative="1">
      <w:start w:val="1"/>
      <w:numFmt w:val="bullet"/>
      <w:lvlText w:val=""/>
      <w:lvlJc w:val="left"/>
      <w:pPr>
        <w:tabs>
          <w:tab w:val="num" w:pos="5760"/>
        </w:tabs>
        <w:ind w:left="5760" w:hanging="360"/>
      </w:pPr>
      <w:rPr>
        <w:rFonts w:ascii="Wingdings 2" w:hAnsi="Wingdings 2" w:hint="default"/>
      </w:rPr>
    </w:lvl>
    <w:lvl w:ilvl="8" w:tplc="DFD456D0"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F7252B2"/>
    <w:multiLevelType w:val="multilevel"/>
    <w:tmpl w:val="D2908F82"/>
    <w:lvl w:ilvl="0">
      <w:start w:val="1"/>
      <w:numFmt w:val="lowerLetter"/>
      <w:lvlText w:val="%1)"/>
      <w:lvlJc w:val="left"/>
      <w:pPr>
        <w:tabs>
          <w:tab w:val="num" w:pos="0"/>
        </w:tabs>
        <w:ind w:left="264" w:firstLine="0"/>
      </w:pPr>
      <w:rPr>
        <w:rFonts w:ascii="Book Antiqua" w:eastAsia="Book Antiqua" w:hAnsi="Book Antiqua" w:cs="Book Antiqua" w:hint="default"/>
        <w:b/>
        <w:bCs/>
        <w:i w:val="0"/>
        <w:strike w:val="0"/>
        <w:dstrike w:val="0"/>
        <w:color w:val="000000"/>
        <w:position w:val="0"/>
        <w:sz w:val="22"/>
        <w:szCs w:val="22"/>
        <w:u w:val="none" w:color="000000"/>
        <w:vertAlign w:val="baseline"/>
      </w:rPr>
    </w:lvl>
    <w:lvl w:ilvl="1">
      <w:start w:val="1"/>
      <w:numFmt w:val="lowerRoman"/>
      <w:lvlText w:val="%2."/>
      <w:lvlJc w:val="right"/>
      <w:pPr>
        <w:ind w:left="900" w:hanging="360"/>
      </w:pPr>
      <w:rPr>
        <w:rFonts w:eastAsia="MS Mincho" w:hint="default"/>
        <w:szCs w:val="24"/>
      </w:rPr>
    </w:lvl>
    <w:lvl w:ilvl="2">
      <w:start w:val="1"/>
      <w:numFmt w:val="bullet"/>
      <w:lvlText w:val="▪"/>
      <w:lvlJc w:val="left"/>
      <w:pPr>
        <w:tabs>
          <w:tab w:val="num" w:pos="0"/>
        </w:tabs>
        <w:ind w:left="1548"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tabs>
          <w:tab w:val="num" w:pos="0"/>
        </w:tabs>
        <w:ind w:left="2268"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tabs>
          <w:tab w:val="num" w:pos="0"/>
        </w:tabs>
        <w:ind w:left="2988"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tabs>
          <w:tab w:val="num" w:pos="0"/>
        </w:tabs>
        <w:ind w:left="3708"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tabs>
          <w:tab w:val="num" w:pos="0"/>
        </w:tabs>
        <w:ind w:left="4428"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tabs>
          <w:tab w:val="num" w:pos="0"/>
        </w:tabs>
        <w:ind w:left="5148"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tabs>
          <w:tab w:val="num" w:pos="0"/>
        </w:tabs>
        <w:ind w:left="5868"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7" w15:restartNumberingAfterBreak="0">
    <w:nsid w:val="340441E1"/>
    <w:multiLevelType w:val="hybridMultilevel"/>
    <w:tmpl w:val="45C4021C"/>
    <w:lvl w:ilvl="0" w:tplc="37AC1152">
      <w:start w:val="1"/>
      <w:numFmt w:val="bullet"/>
      <w:lvlText w:val=""/>
      <w:lvlJc w:val="left"/>
      <w:pPr>
        <w:tabs>
          <w:tab w:val="num" w:pos="720"/>
        </w:tabs>
        <w:ind w:left="720" w:hanging="360"/>
      </w:pPr>
      <w:rPr>
        <w:rFonts w:ascii="Wingdings 2" w:hAnsi="Wingdings 2" w:hint="default"/>
      </w:rPr>
    </w:lvl>
    <w:lvl w:ilvl="1" w:tplc="FC1C6CE0" w:tentative="1">
      <w:start w:val="1"/>
      <w:numFmt w:val="bullet"/>
      <w:lvlText w:val=""/>
      <w:lvlJc w:val="left"/>
      <w:pPr>
        <w:tabs>
          <w:tab w:val="num" w:pos="1440"/>
        </w:tabs>
        <w:ind w:left="1440" w:hanging="360"/>
      </w:pPr>
      <w:rPr>
        <w:rFonts w:ascii="Wingdings 2" w:hAnsi="Wingdings 2" w:hint="default"/>
      </w:rPr>
    </w:lvl>
    <w:lvl w:ilvl="2" w:tplc="4634B0F0" w:tentative="1">
      <w:start w:val="1"/>
      <w:numFmt w:val="bullet"/>
      <w:lvlText w:val=""/>
      <w:lvlJc w:val="left"/>
      <w:pPr>
        <w:tabs>
          <w:tab w:val="num" w:pos="2160"/>
        </w:tabs>
        <w:ind w:left="2160" w:hanging="360"/>
      </w:pPr>
      <w:rPr>
        <w:rFonts w:ascii="Wingdings 2" w:hAnsi="Wingdings 2" w:hint="default"/>
      </w:rPr>
    </w:lvl>
    <w:lvl w:ilvl="3" w:tplc="9C1ED4B4" w:tentative="1">
      <w:start w:val="1"/>
      <w:numFmt w:val="bullet"/>
      <w:lvlText w:val=""/>
      <w:lvlJc w:val="left"/>
      <w:pPr>
        <w:tabs>
          <w:tab w:val="num" w:pos="2880"/>
        </w:tabs>
        <w:ind w:left="2880" w:hanging="360"/>
      </w:pPr>
      <w:rPr>
        <w:rFonts w:ascii="Wingdings 2" w:hAnsi="Wingdings 2" w:hint="default"/>
      </w:rPr>
    </w:lvl>
    <w:lvl w:ilvl="4" w:tplc="8FB47C76" w:tentative="1">
      <w:start w:val="1"/>
      <w:numFmt w:val="bullet"/>
      <w:lvlText w:val=""/>
      <w:lvlJc w:val="left"/>
      <w:pPr>
        <w:tabs>
          <w:tab w:val="num" w:pos="3600"/>
        </w:tabs>
        <w:ind w:left="3600" w:hanging="360"/>
      </w:pPr>
      <w:rPr>
        <w:rFonts w:ascii="Wingdings 2" w:hAnsi="Wingdings 2" w:hint="default"/>
      </w:rPr>
    </w:lvl>
    <w:lvl w:ilvl="5" w:tplc="5D9CAB18" w:tentative="1">
      <w:start w:val="1"/>
      <w:numFmt w:val="bullet"/>
      <w:lvlText w:val=""/>
      <w:lvlJc w:val="left"/>
      <w:pPr>
        <w:tabs>
          <w:tab w:val="num" w:pos="4320"/>
        </w:tabs>
        <w:ind w:left="4320" w:hanging="360"/>
      </w:pPr>
      <w:rPr>
        <w:rFonts w:ascii="Wingdings 2" w:hAnsi="Wingdings 2" w:hint="default"/>
      </w:rPr>
    </w:lvl>
    <w:lvl w:ilvl="6" w:tplc="25A4470E" w:tentative="1">
      <w:start w:val="1"/>
      <w:numFmt w:val="bullet"/>
      <w:lvlText w:val=""/>
      <w:lvlJc w:val="left"/>
      <w:pPr>
        <w:tabs>
          <w:tab w:val="num" w:pos="5040"/>
        </w:tabs>
        <w:ind w:left="5040" w:hanging="360"/>
      </w:pPr>
      <w:rPr>
        <w:rFonts w:ascii="Wingdings 2" w:hAnsi="Wingdings 2" w:hint="default"/>
      </w:rPr>
    </w:lvl>
    <w:lvl w:ilvl="7" w:tplc="34E0F15A" w:tentative="1">
      <w:start w:val="1"/>
      <w:numFmt w:val="bullet"/>
      <w:lvlText w:val=""/>
      <w:lvlJc w:val="left"/>
      <w:pPr>
        <w:tabs>
          <w:tab w:val="num" w:pos="5760"/>
        </w:tabs>
        <w:ind w:left="5760" w:hanging="360"/>
      </w:pPr>
      <w:rPr>
        <w:rFonts w:ascii="Wingdings 2" w:hAnsi="Wingdings 2" w:hint="default"/>
      </w:rPr>
    </w:lvl>
    <w:lvl w:ilvl="8" w:tplc="8FA660D0"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3D2739E6"/>
    <w:multiLevelType w:val="multilevel"/>
    <w:tmpl w:val="C2CE10D8"/>
    <w:name w:val="WW8Num33"/>
    <w:lvl w:ilvl="0">
      <w:start w:val="1"/>
      <w:numFmt w:val="lowerLetter"/>
      <w:lvlText w:val="%1)"/>
      <w:lvlJc w:val="left"/>
      <w:pPr>
        <w:tabs>
          <w:tab w:val="num" w:pos="0"/>
        </w:tabs>
        <w:ind w:left="264" w:firstLine="0"/>
      </w:pPr>
      <w:rPr>
        <w:rFonts w:ascii="Book Antiqua" w:eastAsia="Book Antiqua" w:hAnsi="Book Antiqua" w:cs="Book Antiqua" w:hint="default"/>
        <w:b/>
        <w:bCs/>
        <w:i w:val="0"/>
        <w:strike w:val="0"/>
        <w:dstrike w:val="0"/>
        <w:color w:val="000000"/>
        <w:position w:val="0"/>
        <w:sz w:val="22"/>
        <w:szCs w:val="22"/>
        <w:u w:val="none" w:color="000000"/>
        <w:vertAlign w:val="baseline"/>
      </w:rPr>
    </w:lvl>
    <w:lvl w:ilvl="1">
      <w:start w:val="1"/>
      <w:numFmt w:val="lowerRoman"/>
      <w:lvlText w:val="%2."/>
      <w:lvlJc w:val="right"/>
      <w:pPr>
        <w:tabs>
          <w:tab w:val="num" w:pos="720"/>
        </w:tabs>
        <w:ind w:left="900" w:hanging="360"/>
      </w:pPr>
      <w:rPr>
        <w:rFonts w:hint="default"/>
        <w:b w:val="0"/>
        <w:i w:val="0"/>
        <w:strike w:val="0"/>
        <w:dstrike w:val="0"/>
        <w:color w:val="000000"/>
        <w:position w:val="0"/>
        <w:sz w:val="22"/>
        <w:szCs w:val="22"/>
        <w:u w:val="none" w:color="000000"/>
        <w:vertAlign w:val="baseline"/>
      </w:rPr>
    </w:lvl>
    <w:lvl w:ilvl="2">
      <w:start w:val="1"/>
      <w:numFmt w:val="bullet"/>
      <w:lvlText w:val="▪"/>
      <w:lvlJc w:val="left"/>
      <w:pPr>
        <w:tabs>
          <w:tab w:val="num" w:pos="0"/>
        </w:tabs>
        <w:ind w:left="1548"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tabs>
          <w:tab w:val="num" w:pos="0"/>
        </w:tabs>
        <w:ind w:left="2268"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tabs>
          <w:tab w:val="num" w:pos="0"/>
        </w:tabs>
        <w:ind w:left="2988"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tabs>
          <w:tab w:val="num" w:pos="0"/>
        </w:tabs>
        <w:ind w:left="3708"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tabs>
          <w:tab w:val="num" w:pos="0"/>
        </w:tabs>
        <w:ind w:left="4428"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tabs>
          <w:tab w:val="num" w:pos="0"/>
        </w:tabs>
        <w:ind w:left="5148"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tabs>
          <w:tab w:val="num" w:pos="0"/>
        </w:tabs>
        <w:ind w:left="5868"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9" w15:restartNumberingAfterBreak="0">
    <w:nsid w:val="3F710B45"/>
    <w:multiLevelType w:val="hybridMultilevel"/>
    <w:tmpl w:val="3296FC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675E74"/>
    <w:multiLevelType w:val="hybridMultilevel"/>
    <w:tmpl w:val="ADECD32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92E3EC2"/>
    <w:multiLevelType w:val="hybridMultilevel"/>
    <w:tmpl w:val="CC5A34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882908"/>
    <w:multiLevelType w:val="hybridMultilevel"/>
    <w:tmpl w:val="875661E6"/>
    <w:lvl w:ilvl="0" w:tplc="3AD67BC0">
      <w:start w:val="1"/>
      <w:numFmt w:val="bullet"/>
      <w:lvlText w:val=""/>
      <w:lvlJc w:val="left"/>
      <w:pPr>
        <w:tabs>
          <w:tab w:val="num" w:pos="720"/>
        </w:tabs>
        <w:ind w:left="720" w:hanging="360"/>
      </w:pPr>
      <w:rPr>
        <w:rFonts w:ascii="Symbol" w:hAnsi="Symbol" w:hint="default"/>
      </w:rPr>
    </w:lvl>
    <w:lvl w:ilvl="1" w:tplc="11462C6A" w:tentative="1">
      <w:start w:val="1"/>
      <w:numFmt w:val="bullet"/>
      <w:lvlText w:val=""/>
      <w:lvlJc w:val="left"/>
      <w:pPr>
        <w:tabs>
          <w:tab w:val="num" w:pos="1440"/>
        </w:tabs>
        <w:ind w:left="1440" w:hanging="360"/>
      </w:pPr>
      <w:rPr>
        <w:rFonts w:ascii="Symbol" w:hAnsi="Symbol" w:hint="default"/>
      </w:rPr>
    </w:lvl>
    <w:lvl w:ilvl="2" w:tplc="266C760C" w:tentative="1">
      <w:start w:val="1"/>
      <w:numFmt w:val="bullet"/>
      <w:lvlText w:val=""/>
      <w:lvlJc w:val="left"/>
      <w:pPr>
        <w:tabs>
          <w:tab w:val="num" w:pos="2160"/>
        </w:tabs>
        <w:ind w:left="2160" w:hanging="360"/>
      </w:pPr>
      <w:rPr>
        <w:rFonts w:ascii="Symbol" w:hAnsi="Symbol" w:hint="default"/>
      </w:rPr>
    </w:lvl>
    <w:lvl w:ilvl="3" w:tplc="1788FA2C" w:tentative="1">
      <w:start w:val="1"/>
      <w:numFmt w:val="bullet"/>
      <w:lvlText w:val=""/>
      <w:lvlJc w:val="left"/>
      <w:pPr>
        <w:tabs>
          <w:tab w:val="num" w:pos="2880"/>
        </w:tabs>
        <w:ind w:left="2880" w:hanging="360"/>
      </w:pPr>
      <w:rPr>
        <w:rFonts w:ascii="Symbol" w:hAnsi="Symbol" w:hint="default"/>
      </w:rPr>
    </w:lvl>
    <w:lvl w:ilvl="4" w:tplc="150832B8" w:tentative="1">
      <w:start w:val="1"/>
      <w:numFmt w:val="bullet"/>
      <w:lvlText w:val=""/>
      <w:lvlJc w:val="left"/>
      <w:pPr>
        <w:tabs>
          <w:tab w:val="num" w:pos="3600"/>
        </w:tabs>
        <w:ind w:left="3600" w:hanging="360"/>
      </w:pPr>
      <w:rPr>
        <w:rFonts w:ascii="Symbol" w:hAnsi="Symbol" w:hint="default"/>
      </w:rPr>
    </w:lvl>
    <w:lvl w:ilvl="5" w:tplc="24AA03C0" w:tentative="1">
      <w:start w:val="1"/>
      <w:numFmt w:val="bullet"/>
      <w:lvlText w:val=""/>
      <w:lvlJc w:val="left"/>
      <w:pPr>
        <w:tabs>
          <w:tab w:val="num" w:pos="4320"/>
        </w:tabs>
        <w:ind w:left="4320" w:hanging="360"/>
      </w:pPr>
      <w:rPr>
        <w:rFonts w:ascii="Symbol" w:hAnsi="Symbol" w:hint="default"/>
      </w:rPr>
    </w:lvl>
    <w:lvl w:ilvl="6" w:tplc="17F2FFDC" w:tentative="1">
      <w:start w:val="1"/>
      <w:numFmt w:val="bullet"/>
      <w:lvlText w:val=""/>
      <w:lvlJc w:val="left"/>
      <w:pPr>
        <w:tabs>
          <w:tab w:val="num" w:pos="5040"/>
        </w:tabs>
        <w:ind w:left="5040" w:hanging="360"/>
      </w:pPr>
      <w:rPr>
        <w:rFonts w:ascii="Symbol" w:hAnsi="Symbol" w:hint="default"/>
      </w:rPr>
    </w:lvl>
    <w:lvl w:ilvl="7" w:tplc="2B2C855C" w:tentative="1">
      <w:start w:val="1"/>
      <w:numFmt w:val="bullet"/>
      <w:lvlText w:val=""/>
      <w:lvlJc w:val="left"/>
      <w:pPr>
        <w:tabs>
          <w:tab w:val="num" w:pos="5760"/>
        </w:tabs>
        <w:ind w:left="5760" w:hanging="360"/>
      </w:pPr>
      <w:rPr>
        <w:rFonts w:ascii="Symbol" w:hAnsi="Symbol" w:hint="default"/>
      </w:rPr>
    </w:lvl>
    <w:lvl w:ilvl="8" w:tplc="860AAFC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3A80B92"/>
    <w:multiLevelType w:val="hybridMultilevel"/>
    <w:tmpl w:val="69F08F8E"/>
    <w:lvl w:ilvl="0" w:tplc="D56085E8">
      <w:start w:val="1"/>
      <w:numFmt w:val="decimal"/>
      <w:lvlText w:val="%1.0"/>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D23E57"/>
    <w:multiLevelType w:val="hybridMultilevel"/>
    <w:tmpl w:val="8CFC3FDA"/>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55933CE7"/>
    <w:multiLevelType w:val="hybridMultilevel"/>
    <w:tmpl w:val="61E857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2B7844"/>
    <w:multiLevelType w:val="hybridMultilevel"/>
    <w:tmpl w:val="249CD9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CA45AF"/>
    <w:multiLevelType w:val="hybridMultilevel"/>
    <w:tmpl w:val="13EA4DB8"/>
    <w:lvl w:ilvl="0" w:tplc="FEE07632">
      <w:start w:val="1"/>
      <w:numFmt w:val="bullet"/>
      <w:lvlText w:val=""/>
      <w:lvlJc w:val="left"/>
      <w:pPr>
        <w:tabs>
          <w:tab w:val="num" w:pos="720"/>
        </w:tabs>
        <w:ind w:left="720" w:hanging="360"/>
      </w:pPr>
      <w:rPr>
        <w:rFonts w:ascii="Wingdings" w:hAnsi="Wingdings" w:hint="default"/>
      </w:rPr>
    </w:lvl>
    <w:lvl w:ilvl="1" w:tplc="F96AF172" w:tentative="1">
      <w:start w:val="1"/>
      <w:numFmt w:val="bullet"/>
      <w:lvlText w:val=""/>
      <w:lvlJc w:val="left"/>
      <w:pPr>
        <w:tabs>
          <w:tab w:val="num" w:pos="1440"/>
        </w:tabs>
        <w:ind w:left="1440" w:hanging="360"/>
      </w:pPr>
      <w:rPr>
        <w:rFonts w:ascii="Wingdings" w:hAnsi="Wingdings" w:hint="default"/>
      </w:rPr>
    </w:lvl>
    <w:lvl w:ilvl="2" w:tplc="62AA6778" w:tentative="1">
      <w:start w:val="1"/>
      <w:numFmt w:val="bullet"/>
      <w:lvlText w:val=""/>
      <w:lvlJc w:val="left"/>
      <w:pPr>
        <w:tabs>
          <w:tab w:val="num" w:pos="2160"/>
        </w:tabs>
        <w:ind w:left="2160" w:hanging="360"/>
      </w:pPr>
      <w:rPr>
        <w:rFonts w:ascii="Wingdings" w:hAnsi="Wingdings" w:hint="default"/>
      </w:rPr>
    </w:lvl>
    <w:lvl w:ilvl="3" w:tplc="D03C0B56" w:tentative="1">
      <w:start w:val="1"/>
      <w:numFmt w:val="bullet"/>
      <w:lvlText w:val=""/>
      <w:lvlJc w:val="left"/>
      <w:pPr>
        <w:tabs>
          <w:tab w:val="num" w:pos="2880"/>
        </w:tabs>
        <w:ind w:left="2880" w:hanging="360"/>
      </w:pPr>
      <w:rPr>
        <w:rFonts w:ascii="Wingdings" w:hAnsi="Wingdings" w:hint="default"/>
      </w:rPr>
    </w:lvl>
    <w:lvl w:ilvl="4" w:tplc="2ABCC6C2" w:tentative="1">
      <w:start w:val="1"/>
      <w:numFmt w:val="bullet"/>
      <w:lvlText w:val=""/>
      <w:lvlJc w:val="left"/>
      <w:pPr>
        <w:tabs>
          <w:tab w:val="num" w:pos="3600"/>
        </w:tabs>
        <w:ind w:left="3600" w:hanging="360"/>
      </w:pPr>
      <w:rPr>
        <w:rFonts w:ascii="Wingdings" w:hAnsi="Wingdings" w:hint="default"/>
      </w:rPr>
    </w:lvl>
    <w:lvl w:ilvl="5" w:tplc="945049C6" w:tentative="1">
      <w:start w:val="1"/>
      <w:numFmt w:val="bullet"/>
      <w:lvlText w:val=""/>
      <w:lvlJc w:val="left"/>
      <w:pPr>
        <w:tabs>
          <w:tab w:val="num" w:pos="4320"/>
        </w:tabs>
        <w:ind w:left="4320" w:hanging="360"/>
      </w:pPr>
      <w:rPr>
        <w:rFonts w:ascii="Wingdings" w:hAnsi="Wingdings" w:hint="default"/>
      </w:rPr>
    </w:lvl>
    <w:lvl w:ilvl="6" w:tplc="84C6FDDC" w:tentative="1">
      <w:start w:val="1"/>
      <w:numFmt w:val="bullet"/>
      <w:lvlText w:val=""/>
      <w:lvlJc w:val="left"/>
      <w:pPr>
        <w:tabs>
          <w:tab w:val="num" w:pos="5040"/>
        </w:tabs>
        <w:ind w:left="5040" w:hanging="360"/>
      </w:pPr>
      <w:rPr>
        <w:rFonts w:ascii="Wingdings" w:hAnsi="Wingdings" w:hint="default"/>
      </w:rPr>
    </w:lvl>
    <w:lvl w:ilvl="7" w:tplc="9B8E4052" w:tentative="1">
      <w:start w:val="1"/>
      <w:numFmt w:val="bullet"/>
      <w:lvlText w:val=""/>
      <w:lvlJc w:val="left"/>
      <w:pPr>
        <w:tabs>
          <w:tab w:val="num" w:pos="5760"/>
        </w:tabs>
        <w:ind w:left="5760" w:hanging="360"/>
      </w:pPr>
      <w:rPr>
        <w:rFonts w:ascii="Wingdings" w:hAnsi="Wingdings" w:hint="default"/>
      </w:rPr>
    </w:lvl>
    <w:lvl w:ilvl="8" w:tplc="014E519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920628"/>
    <w:multiLevelType w:val="hybridMultilevel"/>
    <w:tmpl w:val="D61EF390"/>
    <w:lvl w:ilvl="0" w:tplc="797603AC">
      <w:start w:val="1"/>
      <w:numFmt w:val="bullet"/>
      <w:lvlText w:val=""/>
      <w:lvlJc w:val="left"/>
      <w:pPr>
        <w:tabs>
          <w:tab w:val="num" w:pos="720"/>
        </w:tabs>
        <w:ind w:left="720" w:hanging="360"/>
      </w:pPr>
      <w:rPr>
        <w:rFonts w:ascii="Symbol" w:hAnsi="Symbol" w:hint="default"/>
      </w:rPr>
    </w:lvl>
    <w:lvl w:ilvl="1" w:tplc="431A939A" w:tentative="1">
      <w:start w:val="1"/>
      <w:numFmt w:val="bullet"/>
      <w:lvlText w:val=""/>
      <w:lvlJc w:val="left"/>
      <w:pPr>
        <w:tabs>
          <w:tab w:val="num" w:pos="1440"/>
        </w:tabs>
        <w:ind w:left="1440" w:hanging="360"/>
      </w:pPr>
      <w:rPr>
        <w:rFonts w:ascii="Symbol" w:hAnsi="Symbol" w:hint="default"/>
      </w:rPr>
    </w:lvl>
    <w:lvl w:ilvl="2" w:tplc="103AFA52" w:tentative="1">
      <w:start w:val="1"/>
      <w:numFmt w:val="bullet"/>
      <w:lvlText w:val=""/>
      <w:lvlJc w:val="left"/>
      <w:pPr>
        <w:tabs>
          <w:tab w:val="num" w:pos="2160"/>
        </w:tabs>
        <w:ind w:left="2160" w:hanging="360"/>
      </w:pPr>
      <w:rPr>
        <w:rFonts w:ascii="Symbol" w:hAnsi="Symbol" w:hint="default"/>
      </w:rPr>
    </w:lvl>
    <w:lvl w:ilvl="3" w:tplc="C8E6993C" w:tentative="1">
      <w:start w:val="1"/>
      <w:numFmt w:val="bullet"/>
      <w:lvlText w:val=""/>
      <w:lvlJc w:val="left"/>
      <w:pPr>
        <w:tabs>
          <w:tab w:val="num" w:pos="2880"/>
        </w:tabs>
        <w:ind w:left="2880" w:hanging="360"/>
      </w:pPr>
      <w:rPr>
        <w:rFonts w:ascii="Symbol" w:hAnsi="Symbol" w:hint="default"/>
      </w:rPr>
    </w:lvl>
    <w:lvl w:ilvl="4" w:tplc="1618F476" w:tentative="1">
      <w:start w:val="1"/>
      <w:numFmt w:val="bullet"/>
      <w:lvlText w:val=""/>
      <w:lvlJc w:val="left"/>
      <w:pPr>
        <w:tabs>
          <w:tab w:val="num" w:pos="3600"/>
        </w:tabs>
        <w:ind w:left="3600" w:hanging="360"/>
      </w:pPr>
      <w:rPr>
        <w:rFonts w:ascii="Symbol" w:hAnsi="Symbol" w:hint="default"/>
      </w:rPr>
    </w:lvl>
    <w:lvl w:ilvl="5" w:tplc="EBA6BDBA" w:tentative="1">
      <w:start w:val="1"/>
      <w:numFmt w:val="bullet"/>
      <w:lvlText w:val=""/>
      <w:lvlJc w:val="left"/>
      <w:pPr>
        <w:tabs>
          <w:tab w:val="num" w:pos="4320"/>
        </w:tabs>
        <w:ind w:left="4320" w:hanging="360"/>
      </w:pPr>
      <w:rPr>
        <w:rFonts w:ascii="Symbol" w:hAnsi="Symbol" w:hint="default"/>
      </w:rPr>
    </w:lvl>
    <w:lvl w:ilvl="6" w:tplc="FD1E1E18" w:tentative="1">
      <w:start w:val="1"/>
      <w:numFmt w:val="bullet"/>
      <w:lvlText w:val=""/>
      <w:lvlJc w:val="left"/>
      <w:pPr>
        <w:tabs>
          <w:tab w:val="num" w:pos="5040"/>
        </w:tabs>
        <w:ind w:left="5040" w:hanging="360"/>
      </w:pPr>
      <w:rPr>
        <w:rFonts w:ascii="Symbol" w:hAnsi="Symbol" w:hint="default"/>
      </w:rPr>
    </w:lvl>
    <w:lvl w:ilvl="7" w:tplc="CFB87F70" w:tentative="1">
      <w:start w:val="1"/>
      <w:numFmt w:val="bullet"/>
      <w:lvlText w:val=""/>
      <w:lvlJc w:val="left"/>
      <w:pPr>
        <w:tabs>
          <w:tab w:val="num" w:pos="5760"/>
        </w:tabs>
        <w:ind w:left="5760" w:hanging="360"/>
      </w:pPr>
      <w:rPr>
        <w:rFonts w:ascii="Symbol" w:hAnsi="Symbol" w:hint="default"/>
      </w:rPr>
    </w:lvl>
    <w:lvl w:ilvl="8" w:tplc="72908FF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7B0226A"/>
    <w:multiLevelType w:val="hybridMultilevel"/>
    <w:tmpl w:val="CC2A0028"/>
    <w:lvl w:ilvl="0" w:tplc="5C1E83CA">
      <w:start w:val="1"/>
      <w:numFmt w:val="bullet"/>
      <w:lvlText w:val=""/>
      <w:lvlJc w:val="left"/>
      <w:pPr>
        <w:tabs>
          <w:tab w:val="num" w:pos="720"/>
        </w:tabs>
        <w:ind w:left="720" w:hanging="360"/>
      </w:pPr>
      <w:rPr>
        <w:rFonts w:ascii="Symbol" w:hAnsi="Symbol" w:hint="default"/>
      </w:rPr>
    </w:lvl>
    <w:lvl w:ilvl="1" w:tplc="78E8FDE0" w:tentative="1">
      <w:start w:val="1"/>
      <w:numFmt w:val="bullet"/>
      <w:lvlText w:val=""/>
      <w:lvlJc w:val="left"/>
      <w:pPr>
        <w:tabs>
          <w:tab w:val="num" w:pos="1440"/>
        </w:tabs>
        <w:ind w:left="1440" w:hanging="360"/>
      </w:pPr>
      <w:rPr>
        <w:rFonts w:ascii="Symbol" w:hAnsi="Symbol" w:hint="default"/>
      </w:rPr>
    </w:lvl>
    <w:lvl w:ilvl="2" w:tplc="252C53A8" w:tentative="1">
      <w:start w:val="1"/>
      <w:numFmt w:val="bullet"/>
      <w:lvlText w:val=""/>
      <w:lvlJc w:val="left"/>
      <w:pPr>
        <w:tabs>
          <w:tab w:val="num" w:pos="2160"/>
        </w:tabs>
        <w:ind w:left="2160" w:hanging="360"/>
      </w:pPr>
      <w:rPr>
        <w:rFonts w:ascii="Symbol" w:hAnsi="Symbol" w:hint="default"/>
      </w:rPr>
    </w:lvl>
    <w:lvl w:ilvl="3" w:tplc="CA084808" w:tentative="1">
      <w:start w:val="1"/>
      <w:numFmt w:val="bullet"/>
      <w:lvlText w:val=""/>
      <w:lvlJc w:val="left"/>
      <w:pPr>
        <w:tabs>
          <w:tab w:val="num" w:pos="2880"/>
        </w:tabs>
        <w:ind w:left="2880" w:hanging="360"/>
      </w:pPr>
      <w:rPr>
        <w:rFonts w:ascii="Symbol" w:hAnsi="Symbol" w:hint="default"/>
      </w:rPr>
    </w:lvl>
    <w:lvl w:ilvl="4" w:tplc="B81A5D70" w:tentative="1">
      <w:start w:val="1"/>
      <w:numFmt w:val="bullet"/>
      <w:lvlText w:val=""/>
      <w:lvlJc w:val="left"/>
      <w:pPr>
        <w:tabs>
          <w:tab w:val="num" w:pos="3600"/>
        </w:tabs>
        <w:ind w:left="3600" w:hanging="360"/>
      </w:pPr>
      <w:rPr>
        <w:rFonts w:ascii="Symbol" w:hAnsi="Symbol" w:hint="default"/>
      </w:rPr>
    </w:lvl>
    <w:lvl w:ilvl="5" w:tplc="FF6A3FA2" w:tentative="1">
      <w:start w:val="1"/>
      <w:numFmt w:val="bullet"/>
      <w:lvlText w:val=""/>
      <w:lvlJc w:val="left"/>
      <w:pPr>
        <w:tabs>
          <w:tab w:val="num" w:pos="4320"/>
        </w:tabs>
        <w:ind w:left="4320" w:hanging="360"/>
      </w:pPr>
      <w:rPr>
        <w:rFonts w:ascii="Symbol" w:hAnsi="Symbol" w:hint="default"/>
      </w:rPr>
    </w:lvl>
    <w:lvl w:ilvl="6" w:tplc="9436658A" w:tentative="1">
      <w:start w:val="1"/>
      <w:numFmt w:val="bullet"/>
      <w:lvlText w:val=""/>
      <w:lvlJc w:val="left"/>
      <w:pPr>
        <w:tabs>
          <w:tab w:val="num" w:pos="5040"/>
        </w:tabs>
        <w:ind w:left="5040" w:hanging="360"/>
      </w:pPr>
      <w:rPr>
        <w:rFonts w:ascii="Symbol" w:hAnsi="Symbol" w:hint="default"/>
      </w:rPr>
    </w:lvl>
    <w:lvl w:ilvl="7" w:tplc="F88A7326" w:tentative="1">
      <w:start w:val="1"/>
      <w:numFmt w:val="bullet"/>
      <w:lvlText w:val=""/>
      <w:lvlJc w:val="left"/>
      <w:pPr>
        <w:tabs>
          <w:tab w:val="num" w:pos="5760"/>
        </w:tabs>
        <w:ind w:left="5760" w:hanging="360"/>
      </w:pPr>
      <w:rPr>
        <w:rFonts w:ascii="Symbol" w:hAnsi="Symbol" w:hint="default"/>
      </w:rPr>
    </w:lvl>
    <w:lvl w:ilvl="8" w:tplc="1382A00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C873A23"/>
    <w:multiLevelType w:val="hybridMultilevel"/>
    <w:tmpl w:val="25B61780"/>
    <w:lvl w:ilvl="0" w:tplc="EFAAD4F0">
      <w:start w:val="1"/>
      <w:numFmt w:val="lowerRoman"/>
      <w:lvlText w:val="(%1)"/>
      <w:lvlJc w:val="left"/>
      <w:pPr>
        <w:ind w:left="83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8CD406D2">
      <w:start w:val="1"/>
      <w:numFmt w:val="lowerLetter"/>
      <w:lvlText w:val="%2"/>
      <w:lvlJc w:val="left"/>
      <w:pPr>
        <w:ind w:left="119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06C89E7C">
      <w:start w:val="1"/>
      <w:numFmt w:val="lowerRoman"/>
      <w:lvlText w:val="%3"/>
      <w:lvlJc w:val="left"/>
      <w:pPr>
        <w:ind w:left="191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881E5538">
      <w:start w:val="1"/>
      <w:numFmt w:val="decimal"/>
      <w:lvlText w:val="%4"/>
      <w:lvlJc w:val="left"/>
      <w:pPr>
        <w:ind w:left="263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A70AAD0C">
      <w:start w:val="1"/>
      <w:numFmt w:val="lowerLetter"/>
      <w:lvlText w:val="%5"/>
      <w:lvlJc w:val="left"/>
      <w:pPr>
        <w:ind w:left="335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559CAED6">
      <w:start w:val="1"/>
      <w:numFmt w:val="lowerRoman"/>
      <w:lvlText w:val="%6"/>
      <w:lvlJc w:val="left"/>
      <w:pPr>
        <w:ind w:left="407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C5C0F0FA">
      <w:start w:val="1"/>
      <w:numFmt w:val="decimal"/>
      <w:lvlText w:val="%7"/>
      <w:lvlJc w:val="left"/>
      <w:pPr>
        <w:ind w:left="479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53CC1254">
      <w:start w:val="1"/>
      <w:numFmt w:val="lowerLetter"/>
      <w:lvlText w:val="%8"/>
      <w:lvlJc w:val="left"/>
      <w:pPr>
        <w:ind w:left="551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5CA2192C">
      <w:start w:val="1"/>
      <w:numFmt w:val="lowerRoman"/>
      <w:lvlText w:val="%9"/>
      <w:lvlJc w:val="left"/>
      <w:pPr>
        <w:ind w:left="6235"/>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0E66BE2"/>
    <w:multiLevelType w:val="hybridMultilevel"/>
    <w:tmpl w:val="131C5C8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10A57CE"/>
    <w:multiLevelType w:val="hybridMultilevel"/>
    <w:tmpl w:val="90F4771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B9A21F0"/>
    <w:multiLevelType w:val="hybridMultilevel"/>
    <w:tmpl w:val="776ABD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0911667">
    <w:abstractNumId w:val="20"/>
  </w:num>
  <w:num w:numId="2" w16cid:durableId="684093000">
    <w:abstractNumId w:val="1"/>
  </w:num>
  <w:num w:numId="3" w16cid:durableId="288055643">
    <w:abstractNumId w:val="14"/>
  </w:num>
  <w:num w:numId="4" w16cid:durableId="434790731">
    <w:abstractNumId w:val="16"/>
  </w:num>
  <w:num w:numId="5" w16cid:durableId="1379545417">
    <w:abstractNumId w:val="15"/>
  </w:num>
  <w:num w:numId="6" w16cid:durableId="1930460063">
    <w:abstractNumId w:val="23"/>
  </w:num>
  <w:num w:numId="7" w16cid:durableId="1599873048">
    <w:abstractNumId w:val="9"/>
  </w:num>
  <w:num w:numId="8" w16cid:durableId="1800686113">
    <w:abstractNumId w:val="2"/>
  </w:num>
  <w:num w:numId="9" w16cid:durableId="629438038">
    <w:abstractNumId w:val="0"/>
  </w:num>
  <w:num w:numId="10" w16cid:durableId="583417711">
    <w:abstractNumId w:val="19"/>
  </w:num>
  <w:num w:numId="11" w16cid:durableId="1418017218">
    <w:abstractNumId w:val="18"/>
  </w:num>
  <w:num w:numId="12" w16cid:durableId="2090037456">
    <w:abstractNumId w:val="12"/>
  </w:num>
  <w:num w:numId="13" w16cid:durableId="1010831952">
    <w:abstractNumId w:val="5"/>
  </w:num>
  <w:num w:numId="14" w16cid:durableId="665203555">
    <w:abstractNumId w:val="17"/>
  </w:num>
  <w:num w:numId="15" w16cid:durableId="616523908">
    <w:abstractNumId w:val="7"/>
  </w:num>
  <w:num w:numId="16" w16cid:durableId="1810399094">
    <w:abstractNumId w:val="3"/>
  </w:num>
  <w:num w:numId="17" w16cid:durableId="738748125">
    <w:abstractNumId w:val="8"/>
  </w:num>
  <w:num w:numId="18" w16cid:durableId="2101752868">
    <w:abstractNumId w:val="6"/>
  </w:num>
  <w:num w:numId="19" w16cid:durableId="121390199">
    <w:abstractNumId w:val="11"/>
  </w:num>
  <w:num w:numId="20" w16cid:durableId="1493763304">
    <w:abstractNumId w:val="13"/>
  </w:num>
  <w:num w:numId="21" w16cid:durableId="1954893914">
    <w:abstractNumId w:val="10"/>
  </w:num>
  <w:num w:numId="22" w16cid:durableId="1460031458">
    <w:abstractNumId w:val="21"/>
  </w:num>
  <w:num w:numId="23" w16cid:durableId="1749501932">
    <w:abstractNumId w:val="22"/>
  </w:num>
  <w:num w:numId="24" w16cid:durableId="17260266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C54"/>
    <w:rsid w:val="00005115"/>
    <w:rsid w:val="00010FB8"/>
    <w:rsid w:val="00011C90"/>
    <w:rsid w:val="000122EE"/>
    <w:rsid w:val="00013017"/>
    <w:rsid w:val="00014494"/>
    <w:rsid w:val="00014624"/>
    <w:rsid w:val="000168F3"/>
    <w:rsid w:val="00017C69"/>
    <w:rsid w:val="000204FE"/>
    <w:rsid w:val="00021CA0"/>
    <w:rsid w:val="000228E3"/>
    <w:rsid w:val="00025C80"/>
    <w:rsid w:val="00027F60"/>
    <w:rsid w:val="00030766"/>
    <w:rsid w:val="00030D01"/>
    <w:rsid w:val="00044792"/>
    <w:rsid w:val="00050FF9"/>
    <w:rsid w:val="00054707"/>
    <w:rsid w:val="000551CD"/>
    <w:rsid w:val="00055CAD"/>
    <w:rsid w:val="0005646B"/>
    <w:rsid w:val="00064B8E"/>
    <w:rsid w:val="00066D65"/>
    <w:rsid w:val="00073439"/>
    <w:rsid w:val="00082FC0"/>
    <w:rsid w:val="00085110"/>
    <w:rsid w:val="00087CD0"/>
    <w:rsid w:val="00090755"/>
    <w:rsid w:val="00090CCC"/>
    <w:rsid w:val="000934EE"/>
    <w:rsid w:val="00094B04"/>
    <w:rsid w:val="000A178E"/>
    <w:rsid w:val="000A42D7"/>
    <w:rsid w:val="000B3C4C"/>
    <w:rsid w:val="000B5D91"/>
    <w:rsid w:val="000C6163"/>
    <w:rsid w:val="000D011A"/>
    <w:rsid w:val="000D32FA"/>
    <w:rsid w:val="000D6936"/>
    <w:rsid w:val="000E0FF2"/>
    <w:rsid w:val="000E4A06"/>
    <w:rsid w:val="000F586C"/>
    <w:rsid w:val="00103C0B"/>
    <w:rsid w:val="001074A1"/>
    <w:rsid w:val="001128F6"/>
    <w:rsid w:val="001158F6"/>
    <w:rsid w:val="00117756"/>
    <w:rsid w:val="001247AA"/>
    <w:rsid w:val="001336D4"/>
    <w:rsid w:val="00135633"/>
    <w:rsid w:val="00136A8C"/>
    <w:rsid w:val="001421D4"/>
    <w:rsid w:val="00142626"/>
    <w:rsid w:val="00147F70"/>
    <w:rsid w:val="0015135A"/>
    <w:rsid w:val="00152BA2"/>
    <w:rsid w:val="0015707E"/>
    <w:rsid w:val="0016484A"/>
    <w:rsid w:val="00170C5D"/>
    <w:rsid w:val="00173967"/>
    <w:rsid w:val="001772FA"/>
    <w:rsid w:val="001920AA"/>
    <w:rsid w:val="00196E8A"/>
    <w:rsid w:val="0019783B"/>
    <w:rsid w:val="001A1F3A"/>
    <w:rsid w:val="001A4FA6"/>
    <w:rsid w:val="001B57D3"/>
    <w:rsid w:val="001B5C1E"/>
    <w:rsid w:val="001B64B6"/>
    <w:rsid w:val="001C2350"/>
    <w:rsid w:val="001C3763"/>
    <w:rsid w:val="001D3C0D"/>
    <w:rsid w:val="001D4B0C"/>
    <w:rsid w:val="001D7AC3"/>
    <w:rsid w:val="001D7C82"/>
    <w:rsid w:val="001E2443"/>
    <w:rsid w:val="001E4B4B"/>
    <w:rsid w:val="001E76ED"/>
    <w:rsid w:val="001F00B7"/>
    <w:rsid w:val="001F5FDB"/>
    <w:rsid w:val="001F6295"/>
    <w:rsid w:val="002135F9"/>
    <w:rsid w:val="00220068"/>
    <w:rsid w:val="00223191"/>
    <w:rsid w:val="002316FF"/>
    <w:rsid w:val="00231B19"/>
    <w:rsid w:val="002326E4"/>
    <w:rsid w:val="00241836"/>
    <w:rsid w:val="002507F0"/>
    <w:rsid w:val="00253FC5"/>
    <w:rsid w:val="00255434"/>
    <w:rsid w:val="00270251"/>
    <w:rsid w:val="00270F12"/>
    <w:rsid w:val="00273D63"/>
    <w:rsid w:val="00274247"/>
    <w:rsid w:val="0027542C"/>
    <w:rsid w:val="0027688F"/>
    <w:rsid w:val="00276DCF"/>
    <w:rsid w:val="00276F09"/>
    <w:rsid w:val="002901CC"/>
    <w:rsid w:val="002938C6"/>
    <w:rsid w:val="00296007"/>
    <w:rsid w:val="00297DE0"/>
    <w:rsid w:val="002A1B72"/>
    <w:rsid w:val="002A41E2"/>
    <w:rsid w:val="002A4FA1"/>
    <w:rsid w:val="002B109F"/>
    <w:rsid w:val="002B6D58"/>
    <w:rsid w:val="002C2457"/>
    <w:rsid w:val="002C2659"/>
    <w:rsid w:val="002D23FE"/>
    <w:rsid w:val="002D2C88"/>
    <w:rsid w:val="002D76D2"/>
    <w:rsid w:val="002E2440"/>
    <w:rsid w:val="002E4DBC"/>
    <w:rsid w:val="002E4E11"/>
    <w:rsid w:val="002F1D52"/>
    <w:rsid w:val="00306904"/>
    <w:rsid w:val="00311C88"/>
    <w:rsid w:val="003121C6"/>
    <w:rsid w:val="0031376E"/>
    <w:rsid w:val="003141EA"/>
    <w:rsid w:val="00314F74"/>
    <w:rsid w:val="00316C21"/>
    <w:rsid w:val="00322A33"/>
    <w:rsid w:val="00324642"/>
    <w:rsid w:val="003248BE"/>
    <w:rsid w:val="00330E11"/>
    <w:rsid w:val="00332C8E"/>
    <w:rsid w:val="00333633"/>
    <w:rsid w:val="00340368"/>
    <w:rsid w:val="00341405"/>
    <w:rsid w:val="003434C8"/>
    <w:rsid w:val="00343D2B"/>
    <w:rsid w:val="0035655C"/>
    <w:rsid w:val="003567F7"/>
    <w:rsid w:val="00357894"/>
    <w:rsid w:val="00357BE9"/>
    <w:rsid w:val="003614FA"/>
    <w:rsid w:val="003632A0"/>
    <w:rsid w:val="0036497B"/>
    <w:rsid w:val="00365ED7"/>
    <w:rsid w:val="00366293"/>
    <w:rsid w:val="00367F93"/>
    <w:rsid w:val="00384752"/>
    <w:rsid w:val="00386611"/>
    <w:rsid w:val="00391521"/>
    <w:rsid w:val="003942B5"/>
    <w:rsid w:val="003A23A8"/>
    <w:rsid w:val="003A5483"/>
    <w:rsid w:val="003A596A"/>
    <w:rsid w:val="003A7C11"/>
    <w:rsid w:val="003B305E"/>
    <w:rsid w:val="003B62DE"/>
    <w:rsid w:val="003C3F6F"/>
    <w:rsid w:val="003C5E52"/>
    <w:rsid w:val="003D264F"/>
    <w:rsid w:val="003D7F81"/>
    <w:rsid w:val="003E36AC"/>
    <w:rsid w:val="003E72A9"/>
    <w:rsid w:val="00402D9A"/>
    <w:rsid w:val="00406F9A"/>
    <w:rsid w:val="0041025D"/>
    <w:rsid w:val="00413A80"/>
    <w:rsid w:val="00413F2D"/>
    <w:rsid w:val="00414E33"/>
    <w:rsid w:val="00417535"/>
    <w:rsid w:val="00423CA0"/>
    <w:rsid w:val="004317BF"/>
    <w:rsid w:val="004514C2"/>
    <w:rsid w:val="004561AB"/>
    <w:rsid w:val="004576E9"/>
    <w:rsid w:val="00460882"/>
    <w:rsid w:val="00465938"/>
    <w:rsid w:val="00466C88"/>
    <w:rsid w:val="004679E9"/>
    <w:rsid w:val="00471278"/>
    <w:rsid w:val="0047224C"/>
    <w:rsid w:val="00473413"/>
    <w:rsid w:val="00473DDF"/>
    <w:rsid w:val="0047703D"/>
    <w:rsid w:val="00480291"/>
    <w:rsid w:val="004810DE"/>
    <w:rsid w:val="0048224A"/>
    <w:rsid w:val="004955A2"/>
    <w:rsid w:val="004A3CEE"/>
    <w:rsid w:val="004A6AEF"/>
    <w:rsid w:val="004B19AB"/>
    <w:rsid w:val="004B5734"/>
    <w:rsid w:val="004B5CDC"/>
    <w:rsid w:val="004C37E5"/>
    <w:rsid w:val="004C6C54"/>
    <w:rsid w:val="004D28E1"/>
    <w:rsid w:val="004E2EE4"/>
    <w:rsid w:val="004E5E75"/>
    <w:rsid w:val="004E77D3"/>
    <w:rsid w:val="004F3439"/>
    <w:rsid w:val="004F5963"/>
    <w:rsid w:val="00503A69"/>
    <w:rsid w:val="00505EDC"/>
    <w:rsid w:val="00515D51"/>
    <w:rsid w:val="00515D83"/>
    <w:rsid w:val="00517900"/>
    <w:rsid w:val="00531345"/>
    <w:rsid w:val="0054001F"/>
    <w:rsid w:val="00542206"/>
    <w:rsid w:val="00542375"/>
    <w:rsid w:val="00543251"/>
    <w:rsid w:val="00550109"/>
    <w:rsid w:val="00553132"/>
    <w:rsid w:val="00556EB2"/>
    <w:rsid w:val="00574DF2"/>
    <w:rsid w:val="005829CF"/>
    <w:rsid w:val="00590B20"/>
    <w:rsid w:val="00597345"/>
    <w:rsid w:val="005A2136"/>
    <w:rsid w:val="005A2422"/>
    <w:rsid w:val="005A3B1F"/>
    <w:rsid w:val="005A3F47"/>
    <w:rsid w:val="005A7D77"/>
    <w:rsid w:val="005B12C1"/>
    <w:rsid w:val="005B3C82"/>
    <w:rsid w:val="005C4051"/>
    <w:rsid w:val="005C7BA9"/>
    <w:rsid w:val="005E033F"/>
    <w:rsid w:val="005E0F73"/>
    <w:rsid w:val="005E788A"/>
    <w:rsid w:val="005F2C18"/>
    <w:rsid w:val="005F6646"/>
    <w:rsid w:val="005F7DCF"/>
    <w:rsid w:val="006116F2"/>
    <w:rsid w:val="006253CC"/>
    <w:rsid w:val="00626449"/>
    <w:rsid w:val="006320EC"/>
    <w:rsid w:val="00633645"/>
    <w:rsid w:val="00643BDD"/>
    <w:rsid w:val="00652755"/>
    <w:rsid w:val="00665DBF"/>
    <w:rsid w:val="0066752C"/>
    <w:rsid w:val="00677FBF"/>
    <w:rsid w:val="006869CB"/>
    <w:rsid w:val="00696F61"/>
    <w:rsid w:val="006A0DB6"/>
    <w:rsid w:val="006A34AA"/>
    <w:rsid w:val="006A3814"/>
    <w:rsid w:val="006B1A68"/>
    <w:rsid w:val="006B277F"/>
    <w:rsid w:val="006C2D58"/>
    <w:rsid w:val="006C78C1"/>
    <w:rsid w:val="006D16F5"/>
    <w:rsid w:val="006D5519"/>
    <w:rsid w:val="006D57EB"/>
    <w:rsid w:val="006D5AFE"/>
    <w:rsid w:val="006E2F58"/>
    <w:rsid w:val="006E425D"/>
    <w:rsid w:val="006E6326"/>
    <w:rsid w:val="006E68B7"/>
    <w:rsid w:val="006F0EFB"/>
    <w:rsid w:val="006F34BF"/>
    <w:rsid w:val="00704A3B"/>
    <w:rsid w:val="00705143"/>
    <w:rsid w:val="00710D75"/>
    <w:rsid w:val="00711C74"/>
    <w:rsid w:val="00712CD3"/>
    <w:rsid w:val="00714473"/>
    <w:rsid w:val="007237D7"/>
    <w:rsid w:val="00724CFC"/>
    <w:rsid w:val="007274BE"/>
    <w:rsid w:val="007351C1"/>
    <w:rsid w:val="007367C4"/>
    <w:rsid w:val="0074256F"/>
    <w:rsid w:val="00743AD7"/>
    <w:rsid w:val="00746C28"/>
    <w:rsid w:val="00751D04"/>
    <w:rsid w:val="00757539"/>
    <w:rsid w:val="00757D07"/>
    <w:rsid w:val="007632FD"/>
    <w:rsid w:val="0077031F"/>
    <w:rsid w:val="00772725"/>
    <w:rsid w:val="00774856"/>
    <w:rsid w:val="007851DD"/>
    <w:rsid w:val="00793FA4"/>
    <w:rsid w:val="007949E9"/>
    <w:rsid w:val="0079558E"/>
    <w:rsid w:val="007A293A"/>
    <w:rsid w:val="007A3AF9"/>
    <w:rsid w:val="007B49FC"/>
    <w:rsid w:val="007C0843"/>
    <w:rsid w:val="007C1C92"/>
    <w:rsid w:val="007C2477"/>
    <w:rsid w:val="007C2A2C"/>
    <w:rsid w:val="007C5BB7"/>
    <w:rsid w:val="007C7C3E"/>
    <w:rsid w:val="007C7F77"/>
    <w:rsid w:val="007D50AB"/>
    <w:rsid w:val="007D518C"/>
    <w:rsid w:val="007E098D"/>
    <w:rsid w:val="007E0D68"/>
    <w:rsid w:val="007E10C9"/>
    <w:rsid w:val="007F2784"/>
    <w:rsid w:val="007F47EF"/>
    <w:rsid w:val="007F6B07"/>
    <w:rsid w:val="007F7B09"/>
    <w:rsid w:val="0081238E"/>
    <w:rsid w:val="008249FB"/>
    <w:rsid w:val="00825ADF"/>
    <w:rsid w:val="00827982"/>
    <w:rsid w:val="00830445"/>
    <w:rsid w:val="0083502D"/>
    <w:rsid w:val="008358F5"/>
    <w:rsid w:val="00840D22"/>
    <w:rsid w:val="008413EC"/>
    <w:rsid w:val="00844931"/>
    <w:rsid w:val="008503E2"/>
    <w:rsid w:val="00851E19"/>
    <w:rsid w:val="0085436C"/>
    <w:rsid w:val="00856B67"/>
    <w:rsid w:val="008616BB"/>
    <w:rsid w:val="00872E44"/>
    <w:rsid w:val="00873992"/>
    <w:rsid w:val="008743DE"/>
    <w:rsid w:val="00874707"/>
    <w:rsid w:val="0087527F"/>
    <w:rsid w:val="00876A26"/>
    <w:rsid w:val="00877122"/>
    <w:rsid w:val="00877ECB"/>
    <w:rsid w:val="008836AD"/>
    <w:rsid w:val="008845D1"/>
    <w:rsid w:val="0089164D"/>
    <w:rsid w:val="00897234"/>
    <w:rsid w:val="00897951"/>
    <w:rsid w:val="008B7FD6"/>
    <w:rsid w:val="008C10E7"/>
    <w:rsid w:val="008C28D1"/>
    <w:rsid w:val="008C4DBE"/>
    <w:rsid w:val="008D21FE"/>
    <w:rsid w:val="008D5260"/>
    <w:rsid w:val="008E38FD"/>
    <w:rsid w:val="008E431A"/>
    <w:rsid w:val="008E4899"/>
    <w:rsid w:val="008E4C78"/>
    <w:rsid w:val="008F1855"/>
    <w:rsid w:val="0090225A"/>
    <w:rsid w:val="00906FCD"/>
    <w:rsid w:val="00912A6A"/>
    <w:rsid w:val="009152CA"/>
    <w:rsid w:val="00920D0C"/>
    <w:rsid w:val="009378B4"/>
    <w:rsid w:val="00944192"/>
    <w:rsid w:val="0094703A"/>
    <w:rsid w:val="00947C93"/>
    <w:rsid w:val="009511C0"/>
    <w:rsid w:val="00962DC6"/>
    <w:rsid w:val="00963036"/>
    <w:rsid w:val="0096642E"/>
    <w:rsid w:val="00970FF9"/>
    <w:rsid w:val="00972574"/>
    <w:rsid w:val="00977CAC"/>
    <w:rsid w:val="0098024E"/>
    <w:rsid w:val="00981416"/>
    <w:rsid w:val="00982AE8"/>
    <w:rsid w:val="00986F0C"/>
    <w:rsid w:val="00993007"/>
    <w:rsid w:val="009A2D17"/>
    <w:rsid w:val="009C3D79"/>
    <w:rsid w:val="009E21F3"/>
    <w:rsid w:val="009F28BE"/>
    <w:rsid w:val="009F2FDD"/>
    <w:rsid w:val="009F599E"/>
    <w:rsid w:val="009F6D6B"/>
    <w:rsid w:val="00A00F52"/>
    <w:rsid w:val="00A02033"/>
    <w:rsid w:val="00A028D9"/>
    <w:rsid w:val="00A04B1F"/>
    <w:rsid w:val="00A200BB"/>
    <w:rsid w:val="00A265E4"/>
    <w:rsid w:val="00A275FF"/>
    <w:rsid w:val="00A6214B"/>
    <w:rsid w:val="00A632B8"/>
    <w:rsid w:val="00A64921"/>
    <w:rsid w:val="00A661F4"/>
    <w:rsid w:val="00A7056A"/>
    <w:rsid w:val="00A81021"/>
    <w:rsid w:val="00A833EE"/>
    <w:rsid w:val="00A841B1"/>
    <w:rsid w:val="00A936D7"/>
    <w:rsid w:val="00A938F9"/>
    <w:rsid w:val="00AA1C70"/>
    <w:rsid w:val="00AB44E9"/>
    <w:rsid w:val="00AB47A0"/>
    <w:rsid w:val="00AB61E4"/>
    <w:rsid w:val="00AC2BDF"/>
    <w:rsid w:val="00AC4427"/>
    <w:rsid w:val="00AD281B"/>
    <w:rsid w:val="00AD4507"/>
    <w:rsid w:val="00AD48A4"/>
    <w:rsid w:val="00AD4B4C"/>
    <w:rsid w:val="00AD56D0"/>
    <w:rsid w:val="00AE0394"/>
    <w:rsid w:val="00AF5258"/>
    <w:rsid w:val="00AF5F25"/>
    <w:rsid w:val="00AF75B0"/>
    <w:rsid w:val="00B009E4"/>
    <w:rsid w:val="00B06309"/>
    <w:rsid w:val="00B1753E"/>
    <w:rsid w:val="00B175CB"/>
    <w:rsid w:val="00B23138"/>
    <w:rsid w:val="00B350DA"/>
    <w:rsid w:val="00B36473"/>
    <w:rsid w:val="00B426D4"/>
    <w:rsid w:val="00B45081"/>
    <w:rsid w:val="00B47A44"/>
    <w:rsid w:val="00B520E1"/>
    <w:rsid w:val="00B527E4"/>
    <w:rsid w:val="00B554C4"/>
    <w:rsid w:val="00B56B11"/>
    <w:rsid w:val="00B75954"/>
    <w:rsid w:val="00B761C5"/>
    <w:rsid w:val="00B9123C"/>
    <w:rsid w:val="00B91313"/>
    <w:rsid w:val="00B91F61"/>
    <w:rsid w:val="00B9406B"/>
    <w:rsid w:val="00B94979"/>
    <w:rsid w:val="00B95237"/>
    <w:rsid w:val="00BA432D"/>
    <w:rsid w:val="00BB731C"/>
    <w:rsid w:val="00BC4E87"/>
    <w:rsid w:val="00BC617F"/>
    <w:rsid w:val="00BC6205"/>
    <w:rsid w:val="00BD73CD"/>
    <w:rsid w:val="00BE0D51"/>
    <w:rsid w:val="00BE0FB5"/>
    <w:rsid w:val="00BE2FC0"/>
    <w:rsid w:val="00C05E49"/>
    <w:rsid w:val="00C065EF"/>
    <w:rsid w:val="00C06C54"/>
    <w:rsid w:val="00C11B4D"/>
    <w:rsid w:val="00C1793C"/>
    <w:rsid w:val="00C17C5F"/>
    <w:rsid w:val="00C27BD1"/>
    <w:rsid w:val="00C27DDC"/>
    <w:rsid w:val="00C33579"/>
    <w:rsid w:val="00C420A2"/>
    <w:rsid w:val="00C4363C"/>
    <w:rsid w:val="00C45F57"/>
    <w:rsid w:val="00C50755"/>
    <w:rsid w:val="00C544B4"/>
    <w:rsid w:val="00C550BB"/>
    <w:rsid w:val="00C55120"/>
    <w:rsid w:val="00C67F17"/>
    <w:rsid w:val="00C829A7"/>
    <w:rsid w:val="00C85761"/>
    <w:rsid w:val="00C87AE5"/>
    <w:rsid w:val="00C93A31"/>
    <w:rsid w:val="00C94339"/>
    <w:rsid w:val="00CA13FA"/>
    <w:rsid w:val="00CA6AF0"/>
    <w:rsid w:val="00CB09FB"/>
    <w:rsid w:val="00CB2651"/>
    <w:rsid w:val="00CC053D"/>
    <w:rsid w:val="00CC5CE1"/>
    <w:rsid w:val="00CC65AC"/>
    <w:rsid w:val="00CD088A"/>
    <w:rsid w:val="00CD7DDE"/>
    <w:rsid w:val="00CE09D5"/>
    <w:rsid w:val="00CE1A1B"/>
    <w:rsid w:val="00CE4309"/>
    <w:rsid w:val="00CF124B"/>
    <w:rsid w:val="00CF734B"/>
    <w:rsid w:val="00CF7B0D"/>
    <w:rsid w:val="00D15FF2"/>
    <w:rsid w:val="00D17E37"/>
    <w:rsid w:val="00D20394"/>
    <w:rsid w:val="00D20C19"/>
    <w:rsid w:val="00D339CE"/>
    <w:rsid w:val="00D36436"/>
    <w:rsid w:val="00D56CF8"/>
    <w:rsid w:val="00D60F12"/>
    <w:rsid w:val="00D62418"/>
    <w:rsid w:val="00D66455"/>
    <w:rsid w:val="00D66DCC"/>
    <w:rsid w:val="00D84E4C"/>
    <w:rsid w:val="00D90997"/>
    <w:rsid w:val="00D93A6D"/>
    <w:rsid w:val="00DA2856"/>
    <w:rsid w:val="00DA2FAA"/>
    <w:rsid w:val="00DA4CF1"/>
    <w:rsid w:val="00DC228B"/>
    <w:rsid w:val="00DC46A9"/>
    <w:rsid w:val="00DC5F91"/>
    <w:rsid w:val="00DD0238"/>
    <w:rsid w:val="00DD56F9"/>
    <w:rsid w:val="00DD5734"/>
    <w:rsid w:val="00DE3839"/>
    <w:rsid w:val="00DF2C5F"/>
    <w:rsid w:val="00DF3C4A"/>
    <w:rsid w:val="00DF6085"/>
    <w:rsid w:val="00DF78B1"/>
    <w:rsid w:val="00E01AA1"/>
    <w:rsid w:val="00E1097B"/>
    <w:rsid w:val="00E1323A"/>
    <w:rsid w:val="00E17729"/>
    <w:rsid w:val="00E23251"/>
    <w:rsid w:val="00E26DFE"/>
    <w:rsid w:val="00E346BD"/>
    <w:rsid w:val="00E40E78"/>
    <w:rsid w:val="00E45998"/>
    <w:rsid w:val="00E45DFD"/>
    <w:rsid w:val="00E46FCD"/>
    <w:rsid w:val="00E47DBB"/>
    <w:rsid w:val="00E5696A"/>
    <w:rsid w:val="00E614FD"/>
    <w:rsid w:val="00E631A8"/>
    <w:rsid w:val="00E63FB3"/>
    <w:rsid w:val="00E64CB6"/>
    <w:rsid w:val="00E67714"/>
    <w:rsid w:val="00E73172"/>
    <w:rsid w:val="00E76E4B"/>
    <w:rsid w:val="00E774F4"/>
    <w:rsid w:val="00E83A39"/>
    <w:rsid w:val="00E85A3F"/>
    <w:rsid w:val="00E85DAA"/>
    <w:rsid w:val="00E91073"/>
    <w:rsid w:val="00E916C7"/>
    <w:rsid w:val="00E937C8"/>
    <w:rsid w:val="00E947EC"/>
    <w:rsid w:val="00EA3206"/>
    <w:rsid w:val="00EB278B"/>
    <w:rsid w:val="00EB5C06"/>
    <w:rsid w:val="00EC2024"/>
    <w:rsid w:val="00EC3811"/>
    <w:rsid w:val="00EC413D"/>
    <w:rsid w:val="00EC478D"/>
    <w:rsid w:val="00EC5581"/>
    <w:rsid w:val="00ED203A"/>
    <w:rsid w:val="00ED2CF4"/>
    <w:rsid w:val="00EE061A"/>
    <w:rsid w:val="00EE0BDC"/>
    <w:rsid w:val="00EE447F"/>
    <w:rsid w:val="00EE57DD"/>
    <w:rsid w:val="00EE75FD"/>
    <w:rsid w:val="00EE7B69"/>
    <w:rsid w:val="00EF0FF8"/>
    <w:rsid w:val="00F019B7"/>
    <w:rsid w:val="00F03EC1"/>
    <w:rsid w:val="00F04A50"/>
    <w:rsid w:val="00F2290E"/>
    <w:rsid w:val="00F23487"/>
    <w:rsid w:val="00F23ADB"/>
    <w:rsid w:val="00F23BF4"/>
    <w:rsid w:val="00F2542C"/>
    <w:rsid w:val="00F30555"/>
    <w:rsid w:val="00F373B8"/>
    <w:rsid w:val="00F408BA"/>
    <w:rsid w:val="00F40EE0"/>
    <w:rsid w:val="00F427AC"/>
    <w:rsid w:val="00F5280B"/>
    <w:rsid w:val="00F62631"/>
    <w:rsid w:val="00F62C82"/>
    <w:rsid w:val="00F64780"/>
    <w:rsid w:val="00F72BD7"/>
    <w:rsid w:val="00F76CB3"/>
    <w:rsid w:val="00F83CDB"/>
    <w:rsid w:val="00F851C4"/>
    <w:rsid w:val="00F87C8D"/>
    <w:rsid w:val="00F92975"/>
    <w:rsid w:val="00FA3FB8"/>
    <w:rsid w:val="00FA4197"/>
    <w:rsid w:val="00FA6306"/>
    <w:rsid w:val="00FB2509"/>
    <w:rsid w:val="00FB35D6"/>
    <w:rsid w:val="00FC0FA9"/>
    <w:rsid w:val="00FC1D1E"/>
    <w:rsid w:val="00FC200E"/>
    <w:rsid w:val="00FC2954"/>
    <w:rsid w:val="00FC7B23"/>
    <w:rsid w:val="00FD23AC"/>
    <w:rsid w:val="00FD357E"/>
    <w:rsid w:val="00FD4307"/>
    <w:rsid w:val="00FE4F34"/>
    <w:rsid w:val="00FE4F56"/>
    <w:rsid w:val="00FF274A"/>
    <w:rsid w:val="00FF551D"/>
    <w:rsid w:val="00FF66B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6A344F"/>
  <w14:defaultImageDpi w14:val="300"/>
  <w15:chartTrackingRefBased/>
  <w15:docId w15:val="{4124BFA6-17B5-4D18-A565-C93E849A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Yu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DF2"/>
    <w:pPr>
      <w:spacing w:after="119" w:line="344" w:lineRule="auto"/>
      <w:ind w:left="10" w:right="200" w:hanging="10"/>
      <w:jc w:val="both"/>
    </w:pPr>
    <w:rPr>
      <w:rFonts w:ascii="Book Antiqua" w:eastAsia="Book Antiqua" w:hAnsi="Book Antiqua" w:cs="Book Antiqua"/>
      <w:color w:val="000000"/>
      <w:sz w:val="24"/>
      <w:szCs w:val="22"/>
    </w:rPr>
  </w:style>
  <w:style w:type="paragraph" w:styleId="Heading1">
    <w:name w:val="heading 1"/>
    <w:next w:val="Normal"/>
    <w:link w:val="Heading1Char"/>
    <w:qFormat/>
    <w:rsid w:val="00574DF2"/>
    <w:pPr>
      <w:keepNext/>
      <w:keepLines/>
      <w:spacing w:line="259" w:lineRule="auto"/>
      <w:ind w:right="747"/>
      <w:jc w:val="right"/>
      <w:outlineLvl w:val="0"/>
    </w:pPr>
    <w:rPr>
      <w:rFonts w:ascii="Times New Roman" w:eastAsia="Times New Roman" w:hAnsi="Times New Roman"/>
      <w:b/>
      <w:color w:val="000000"/>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4DF2"/>
    <w:rPr>
      <w:rFonts w:ascii="Times New Roman" w:eastAsia="Times New Roman" w:hAnsi="Times New Roman"/>
      <w:b/>
      <w:color w:val="000000"/>
      <w:sz w:val="40"/>
      <w:szCs w:val="22"/>
      <w:lang w:bidi="ar-SA"/>
    </w:rPr>
  </w:style>
  <w:style w:type="table" w:customStyle="1" w:styleId="TableGrid">
    <w:name w:val="TableGrid"/>
    <w:rsid w:val="00574DF2"/>
    <w:rPr>
      <w:sz w:val="22"/>
      <w:szCs w:val="22"/>
    </w:rPr>
    <w:tblPr>
      <w:tblCellMar>
        <w:top w:w="0" w:type="dxa"/>
        <w:left w:w="0" w:type="dxa"/>
        <w:bottom w:w="0" w:type="dxa"/>
        <w:right w:w="0" w:type="dxa"/>
      </w:tblCellMar>
    </w:tblPr>
  </w:style>
  <w:style w:type="table" w:styleId="TableGrid0">
    <w:name w:val="Table Grid"/>
    <w:basedOn w:val="TableNormal"/>
    <w:uiPriority w:val="39"/>
    <w:rsid w:val="00332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2C8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2C8E"/>
    <w:rPr>
      <w:rFonts w:ascii="Segoe UI" w:eastAsia="Book Antiqua" w:hAnsi="Segoe UI" w:cs="Segoe UI"/>
      <w:color w:val="000000"/>
      <w:sz w:val="18"/>
      <w:szCs w:val="18"/>
    </w:rPr>
  </w:style>
  <w:style w:type="paragraph" w:styleId="Header">
    <w:name w:val="header"/>
    <w:basedOn w:val="Normal"/>
    <w:link w:val="HeaderChar"/>
    <w:unhideWhenUsed/>
    <w:rsid w:val="00BD73CD"/>
    <w:pPr>
      <w:tabs>
        <w:tab w:val="center" w:pos="4680"/>
        <w:tab w:val="right" w:pos="9360"/>
      </w:tabs>
      <w:spacing w:after="0" w:line="240" w:lineRule="auto"/>
    </w:pPr>
  </w:style>
  <w:style w:type="character" w:customStyle="1" w:styleId="HeaderChar">
    <w:name w:val="Header Char"/>
    <w:link w:val="Header"/>
    <w:rsid w:val="00BD73CD"/>
    <w:rPr>
      <w:rFonts w:ascii="Book Antiqua" w:eastAsia="Book Antiqua" w:hAnsi="Book Antiqua" w:cs="Book Antiqua"/>
      <w:color w:val="000000"/>
      <w:sz w:val="24"/>
    </w:rPr>
  </w:style>
  <w:style w:type="paragraph" w:styleId="Footer">
    <w:name w:val="footer"/>
    <w:basedOn w:val="Normal"/>
    <w:link w:val="FooterChar"/>
    <w:uiPriority w:val="99"/>
    <w:unhideWhenUsed/>
    <w:rsid w:val="00BD73CD"/>
    <w:pPr>
      <w:tabs>
        <w:tab w:val="center" w:pos="4680"/>
        <w:tab w:val="right" w:pos="9360"/>
      </w:tabs>
      <w:spacing w:after="0" w:line="240" w:lineRule="auto"/>
      <w:ind w:left="0" w:right="0" w:firstLine="0"/>
      <w:jc w:val="left"/>
    </w:pPr>
    <w:rPr>
      <w:rFonts w:ascii="Calibri" w:eastAsia="Yu Mincho" w:hAnsi="Calibri" w:cs="Times New Roman"/>
      <w:color w:val="auto"/>
      <w:sz w:val="22"/>
    </w:rPr>
  </w:style>
  <w:style w:type="character" w:customStyle="1" w:styleId="FooterChar">
    <w:name w:val="Footer Char"/>
    <w:link w:val="Footer"/>
    <w:uiPriority w:val="99"/>
    <w:rsid w:val="00BD73CD"/>
    <w:rPr>
      <w:rFonts w:cs="Times New Roman"/>
    </w:rPr>
  </w:style>
  <w:style w:type="paragraph" w:customStyle="1" w:styleId="MediumGrid1-Accent21">
    <w:name w:val="Medium Grid 1 - Accent 21"/>
    <w:basedOn w:val="Normal"/>
    <w:uiPriority w:val="34"/>
    <w:qFormat/>
    <w:rsid w:val="005C7BA9"/>
    <w:pPr>
      <w:ind w:left="720"/>
      <w:contextualSpacing/>
    </w:pPr>
  </w:style>
  <w:style w:type="character" w:styleId="Hyperlink">
    <w:name w:val="Hyperlink"/>
    <w:uiPriority w:val="99"/>
    <w:unhideWhenUsed/>
    <w:rsid w:val="00A938F9"/>
    <w:rPr>
      <w:color w:val="0563C1"/>
      <w:u w:val="single"/>
    </w:rPr>
  </w:style>
  <w:style w:type="paragraph" w:styleId="ListParagraph">
    <w:name w:val="List Paragraph"/>
    <w:basedOn w:val="Normal"/>
    <w:uiPriority w:val="34"/>
    <w:qFormat/>
    <w:rsid w:val="006116F2"/>
    <w:pPr>
      <w:spacing w:after="0" w:line="240" w:lineRule="auto"/>
      <w:ind w:left="720" w:right="0" w:firstLine="0"/>
      <w:contextualSpacing/>
      <w:jc w:val="left"/>
    </w:pPr>
    <w:rPr>
      <w:rFonts w:ascii="Times New Roman" w:eastAsia="Times New Roman" w:hAnsi="Times New Roman" w:cs="Times New Roman"/>
      <w:color w:val="auto"/>
      <w:szCs w:val="24"/>
    </w:rPr>
  </w:style>
  <w:style w:type="paragraph" w:styleId="Revision">
    <w:name w:val="Revision"/>
    <w:hidden/>
    <w:uiPriority w:val="99"/>
    <w:semiHidden/>
    <w:rsid w:val="00B554C4"/>
    <w:rPr>
      <w:rFonts w:ascii="Book Antiqua" w:eastAsia="Book Antiqua" w:hAnsi="Book Antiqua" w:cs="Book Antiqua"/>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5048">
      <w:bodyDiv w:val="1"/>
      <w:marLeft w:val="0"/>
      <w:marRight w:val="0"/>
      <w:marTop w:val="0"/>
      <w:marBottom w:val="0"/>
      <w:divBdr>
        <w:top w:val="none" w:sz="0" w:space="0" w:color="auto"/>
        <w:left w:val="none" w:sz="0" w:space="0" w:color="auto"/>
        <w:bottom w:val="none" w:sz="0" w:space="0" w:color="auto"/>
        <w:right w:val="none" w:sz="0" w:space="0" w:color="auto"/>
      </w:divBdr>
    </w:div>
    <w:div w:id="10450098">
      <w:bodyDiv w:val="1"/>
      <w:marLeft w:val="0"/>
      <w:marRight w:val="0"/>
      <w:marTop w:val="0"/>
      <w:marBottom w:val="0"/>
      <w:divBdr>
        <w:top w:val="none" w:sz="0" w:space="0" w:color="auto"/>
        <w:left w:val="none" w:sz="0" w:space="0" w:color="auto"/>
        <w:bottom w:val="none" w:sz="0" w:space="0" w:color="auto"/>
        <w:right w:val="none" w:sz="0" w:space="0" w:color="auto"/>
      </w:divBdr>
      <w:divsChild>
        <w:div w:id="255794978">
          <w:marLeft w:val="720"/>
          <w:marRight w:val="0"/>
          <w:marTop w:val="80"/>
          <w:marBottom w:val="0"/>
          <w:divBdr>
            <w:top w:val="none" w:sz="0" w:space="0" w:color="auto"/>
            <w:left w:val="none" w:sz="0" w:space="0" w:color="auto"/>
            <w:bottom w:val="none" w:sz="0" w:space="0" w:color="auto"/>
            <w:right w:val="none" w:sz="0" w:space="0" w:color="auto"/>
          </w:divBdr>
        </w:div>
        <w:div w:id="795098243">
          <w:marLeft w:val="720"/>
          <w:marRight w:val="0"/>
          <w:marTop w:val="80"/>
          <w:marBottom w:val="0"/>
          <w:divBdr>
            <w:top w:val="none" w:sz="0" w:space="0" w:color="auto"/>
            <w:left w:val="none" w:sz="0" w:space="0" w:color="auto"/>
            <w:bottom w:val="none" w:sz="0" w:space="0" w:color="auto"/>
            <w:right w:val="none" w:sz="0" w:space="0" w:color="auto"/>
          </w:divBdr>
        </w:div>
        <w:div w:id="1050375389">
          <w:marLeft w:val="418"/>
          <w:marRight w:val="0"/>
          <w:marTop w:val="80"/>
          <w:marBottom w:val="0"/>
          <w:divBdr>
            <w:top w:val="none" w:sz="0" w:space="0" w:color="auto"/>
            <w:left w:val="none" w:sz="0" w:space="0" w:color="auto"/>
            <w:bottom w:val="none" w:sz="0" w:space="0" w:color="auto"/>
            <w:right w:val="none" w:sz="0" w:space="0" w:color="auto"/>
          </w:divBdr>
        </w:div>
        <w:div w:id="1252465635">
          <w:marLeft w:val="720"/>
          <w:marRight w:val="0"/>
          <w:marTop w:val="80"/>
          <w:marBottom w:val="0"/>
          <w:divBdr>
            <w:top w:val="none" w:sz="0" w:space="0" w:color="auto"/>
            <w:left w:val="none" w:sz="0" w:space="0" w:color="auto"/>
            <w:bottom w:val="none" w:sz="0" w:space="0" w:color="auto"/>
            <w:right w:val="none" w:sz="0" w:space="0" w:color="auto"/>
          </w:divBdr>
        </w:div>
      </w:divsChild>
    </w:div>
    <w:div w:id="148988737">
      <w:bodyDiv w:val="1"/>
      <w:marLeft w:val="0"/>
      <w:marRight w:val="0"/>
      <w:marTop w:val="0"/>
      <w:marBottom w:val="0"/>
      <w:divBdr>
        <w:top w:val="none" w:sz="0" w:space="0" w:color="auto"/>
        <w:left w:val="none" w:sz="0" w:space="0" w:color="auto"/>
        <w:bottom w:val="none" w:sz="0" w:space="0" w:color="auto"/>
        <w:right w:val="none" w:sz="0" w:space="0" w:color="auto"/>
      </w:divBdr>
    </w:div>
    <w:div w:id="232008629">
      <w:bodyDiv w:val="1"/>
      <w:marLeft w:val="0"/>
      <w:marRight w:val="0"/>
      <w:marTop w:val="0"/>
      <w:marBottom w:val="0"/>
      <w:divBdr>
        <w:top w:val="none" w:sz="0" w:space="0" w:color="auto"/>
        <w:left w:val="none" w:sz="0" w:space="0" w:color="auto"/>
        <w:bottom w:val="none" w:sz="0" w:space="0" w:color="auto"/>
        <w:right w:val="none" w:sz="0" w:space="0" w:color="auto"/>
      </w:divBdr>
    </w:div>
    <w:div w:id="232549351">
      <w:bodyDiv w:val="1"/>
      <w:marLeft w:val="0"/>
      <w:marRight w:val="0"/>
      <w:marTop w:val="0"/>
      <w:marBottom w:val="0"/>
      <w:divBdr>
        <w:top w:val="none" w:sz="0" w:space="0" w:color="auto"/>
        <w:left w:val="none" w:sz="0" w:space="0" w:color="auto"/>
        <w:bottom w:val="none" w:sz="0" w:space="0" w:color="auto"/>
        <w:right w:val="none" w:sz="0" w:space="0" w:color="auto"/>
      </w:divBdr>
    </w:div>
    <w:div w:id="265385881">
      <w:bodyDiv w:val="1"/>
      <w:marLeft w:val="0"/>
      <w:marRight w:val="0"/>
      <w:marTop w:val="0"/>
      <w:marBottom w:val="0"/>
      <w:divBdr>
        <w:top w:val="none" w:sz="0" w:space="0" w:color="auto"/>
        <w:left w:val="none" w:sz="0" w:space="0" w:color="auto"/>
        <w:bottom w:val="none" w:sz="0" w:space="0" w:color="auto"/>
        <w:right w:val="none" w:sz="0" w:space="0" w:color="auto"/>
      </w:divBdr>
    </w:div>
    <w:div w:id="279723146">
      <w:bodyDiv w:val="1"/>
      <w:marLeft w:val="0"/>
      <w:marRight w:val="0"/>
      <w:marTop w:val="0"/>
      <w:marBottom w:val="0"/>
      <w:divBdr>
        <w:top w:val="none" w:sz="0" w:space="0" w:color="auto"/>
        <w:left w:val="none" w:sz="0" w:space="0" w:color="auto"/>
        <w:bottom w:val="none" w:sz="0" w:space="0" w:color="auto"/>
        <w:right w:val="none" w:sz="0" w:space="0" w:color="auto"/>
      </w:divBdr>
    </w:div>
    <w:div w:id="284312353">
      <w:bodyDiv w:val="1"/>
      <w:marLeft w:val="0"/>
      <w:marRight w:val="0"/>
      <w:marTop w:val="0"/>
      <w:marBottom w:val="0"/>
      <w:divBdr>
        <w:top w:val="none" w:sz="0" w:space="0" w:color="auto"/>
        <w:left w:val="none" w:sz="0" w:space="0" w:color="auto"/>
        <w:bottom w:val="none" w:sz="0" w:space="0" w:color="auto"/>
        <w:right w:val="none" w:sz="0" w:space="0" w:color="auto"/>
      </w:divBdr>
    </w:div>
    <w:div w:id="352001304">
      <w:bodyDiv w:val="1"/>
      <w:marLeft w:val="0"/>
      <w:marRight w:val="0"/>
      <w:marTop w:val="0"/>
      <w:marBottom w:val="0"/>
      <w:divBdr>
        <w:top w:val="none" w:sz="0" w:space="0" w:color="auto"/>
        <w:left w:val="none" w:sz="0" w:space="0" w:color="auto"/>
        <w:bottom w:val="none" w:sz="0" w:space="0" w:color="auto"/>
        <w:right w:val="none" w:sz="0" w:space="0" w:color="auto"/>
      </w:divBdr>
      <w:divsChild>
        <w:div w:id="1629971270">
          <w:marLeft w:val="432"/>
          <w:marRight w:val="0"/>
          <w:marTop w:val="115"/>
          <w:marBottom w:val="0"/>
          <w:divBdr>
            <w:top w:val="none" w:sz="0" w:space="0" w:color="auto"/>
            <w:left w:val="none" w:sz="0" w:space="0" w:color="auto"/>
            <w:bottom w:val="none" w:sz="0" w:space="0" w:color="auto"/>
            <w:right w:val="none" w:sz="0" w:space="0" w:color="auto"/>
          </w:divBdr>
        </w:div>
      </w:divsChild>
    </w:div>
    <w:div w:id="461115838">
      <w:bodyDiv w:val="1"/>
      <w:marLeft w:val="0"/>
      <w:marRight w:val="0"/>
      <w:marTop w:val="0"/>
      <w:marBottom w:val="0"/>
      <w:divBdr>
        <w:top w:val="none" w:sz="0" w:space="0" w:color="auto"/>
        <w:left w:val="none" w:sz="0" w:space="0" w:color="auto"/>
        <w:bottom w:val="none" w:sz="0" w:space="0" w:color="auto"/>
        <w:right w:val="none" w:sz="0" w:space="0" w:color="auto"/>
      </w:divBdr>
    </w:div>
    <w:div w:id="505290282">
      <w:bodyDiv w:val="1"/>
      <w:marLeft w:val="0"/>
      <w:marRight w:val="0"/>
      <w:marTop w:val="0"/>
      <w:marBottom w:val="0"/>
      <w:divBdr>
        <w:top w:val="none" w:sz="0" w:space="0" w:color="auto"/>
        <w:left w:val="none" w:sz="0" w:space="0" w:color="auto"/>
        <w:bottom w:val="none" w:sz="0" w:space="0" w:color="auto"/>
        <w:right w:val="none" w:sz="0" w:space="0" w:color="auto"/>
      </w:divBdr>
    </w:div>
    <w:div w:id="510028967">
      <w:bodyDiv w:val="1"/>
      <w:marLeft w:val="0"/>
      <w:marRight w:val="0"/>
      <w:marTop w:val="0"/>
      <w:marBottom w:val="0"/>
      <w:divBdr>
        <w:top w:val="none" w:sz="0" w:space="0" w:color="auto"/>
        <w:left w:val="none" w:sz="0" w:space="0" w:color="auto"/>
        <w:bottom w:val="none" w:sz="0" w:space="0" w:color="auto"/>
        <w:right w:val="none" w:sz="0" w:space="0" w:color="auto"/>
      </w:divBdr>
      <w:divsChild>
        <w:div w:id="423499023">
          <w:marLeft w:val="418"/>
          <w:marRight w:val="0"/>
          <w:marTop w:val="80"/>
          <w:marBottom w:val="0"/>
          <w:divBdr>
            <w:top w:val="none" w:sz="0" w:space="0" w:color="auto"/>
            <w:left w:val="none" w:sz="0" w:space="0" w:color="auto"/>
            <w:bottom w:val="none" w:sz="0" w:space="0" w:color="auto"/>
            <w:right w:val="none" w:sz="0" w:space="0" w:color="auto"/>
          </w:divBdr>
        </w:div>
        <w:div w:id="884021220">
          <w:marLeft w:val="418"/>
          <w:marRight w:val="0"/>
          <w:marTop w:val="80"/>
          <w:marBottom w:val="0"/>
          <w:divBdr>
            <w:top w:val="none" w:sz="0" w:space="0" w:color="auto"/>
            <w:left w:val="none" w:sz="0" w:space="0" w:color="auto"/>
            <w:bottom w:val="none" w:sz="0" w:space="0" w:color="auto"/>
            <w:right w:val="none" w:sz="0" w:space="0" w:color="auto"/>
          </w:divBdr>
        </w:div>
      </w:divsChild>
    </w:div>
    <w:div w:id="621771495">
      <w:bodyDiv w:val="1"/>
      <w:marLeft w:val="0"/>
      <w:marRight w:val="0"/>
      <w:marTop w:val="0"/>
      <w:marBottom w:val="0"/>
      <w:divBdr>
        <w:top w:val="none" w:sz="0" w:space="0" w:color="auto"/>
        <w:left w:val="none" w:sz="0" w:space="0" w:color="auto"/>
        <w:bottom w:val="none" w:sz="0" w:space="0" w:color="auto"/>
        <w:right w:val="none" w:sz="0" w:space="0" w:color="auto"/>
      </w:divBdr>
    </w:div>
    <w:div w:id="625351529">
      <w:bodyDiv w:val="1"/>
      <w:marLeft w:val="0"/>
      <w:marRight w:val="0"/>
      <w:marTop w:val="0"/>
      <w:marBottom w:val="0"/>
      <w:divBdr>
        <w:top w:val="none" w:sz="0" w:space="0" w:color="auto"/>
        <w:left w:val="none" w:sz="0" w:space="0" w:color="auto"/>
        <w:bottom w:val="none" w:sz="0" w:space="0" w:color="auto"/>
        <w:right w:val="none" w:sz="0" w:space="0" w:color="auto"/>
      </w:divBdr>
    </w:div>
    <w:div w:id="629166221">
      <w:bodyDiv w:val="1"/>
      <w:marLeft w:val="0"/>
      <w:marRight w:val="0"/>
      <w:marTop w:val="0"/>
      <w:marBottom w:val="0"/>
      <w:divBdr>
        <w:top w:val="none" w:sz="0" w:space="0" w:color="auto"/>
        <w:left w:val="none" w:sz="0" w:space="0" w:color="auto"/>
        <w:bottom w:val="none" w:sz="0" w:space="0" w:color="auto"/>
        <w:right w:val="none" w:sz="0" w:space="0" w:color="auto"/>
      </w:divBdr>
      <w:divsChild>
        <w:div w:id="1373456380">
          <w:marLeft w:val="432"/>
          <w:marRight w:val="0"/>
          <w:marTop w:val="115"/>
          <w:marBottom w:val="0"/>
          <w:divBdr>
            <w:top w:val="none" w:sz="0" w:space="0" w:color="auto"/>
            <w:left w:val="none" w:sz="0" w:space="0" w:color="auto"/>
            <w:bottom w:val="none" w:sz="0" w:space="0" w:color="auto"/>
            <w:right w:val="none" w:sz="0" w:space="0" w:color="auto"/>
          </w:divBdr>
        </w:div>
      </w:divsChild>
    </w:div>
    <w:div w:id="885600885">
      <w:bodyDiv w:val="1"/>
      <w:marLeft w:val="0"/>
      <w:marRight w:val="0"/>
      <w:marTop w:val="0"/>
      <w:marBottom w:val="0"/>
      <w:divBdr>
        <w:top w:val="none" w:sz="0" w:space="0" w:color="auto"/>
        <w:left w:val="none" w:sz="0" w:space="0" w:color="auto"/>
        <w:bottom w:val="none" w:sz="0" w:space="0" w:color="auto"/>
        <w:right w:val="none" w:sz="0" w:space="0" w:color="auto"/>
      </w:divBdr>
    </w:div>
    <w:div w:id="977148678">
      <w:bodyDiv w:val="1"/>
      <w:marLeft w:val="0"/>
      <w:marRight w:val="0"/>
      <w:marTop w:val="0"/>
      <w:marBottom w:val="0"/>
      <w:divBdr>
        <w:top w:val="none" w:sz="0" w:space="0" w:color="auto"/>
        <w:left w:val="none" w:sz="0" w:space="0" w:color="auto"/>
        <w:bottom w:val="none" w:sz="0" w:space="0" w:color="auto"/>
        <w:right w:val="none" w:sz="0" w:space="0" w:color="auto"/>
      </w:divBdr>
    </w:div>
    <w:div w:id="1101685150">
      <w:bodyDiv w:val="1"/>
      <w:marLeft w:val="0"/>
      <w:marRight w:val="0"/>
      <w:marTop w:val="0"/>
      <w:marBottom w:val="0"/>
      <w:divBdr>
        <w:top w:val="none" w:sz="0" w:space="0" w:color="auto"/>
        <w:left w:val="none" w:sz="0" w:space="0" w:color="auto"/>
        <w:bottom w:val="none" w:sz="0" w:space="0" w:color="auto"/>
        <w:right w:val="none" w:sz="0" w:space="0" w:color="auto"/>
      </w:divBdr>
    </w:div>
    <w:div w:id="1166089709">
      <w:bodyDiv w:val="1"/>
      <w:marLeft w:val="0"/>
      <w:marRight w:val="0"/>
      <w:marTop w:val="0"/>
      <w:marBottom w:val="0"/>
      <w:divBdr>
        <w:top w:val="none" w:sz="0" w:space="0" w:color="auto"/>
        <w:left w:val="none" w:sz="0" w:space="0" w:color="auto"/>
        <w:bottom w:val="none" w:sz="0" w:space="0" w:color="auto"/>
        <w:right w:val="none" w:sz="0" w:space="0" w:color="auto"/>
      </w:divBdr>
    </w:div>
    <w:div w:id="1192651191">
      <w:bodyDiv w:val="1"/>
      <w:marLeft w:val="0"/>
      <w:marRight w:val="0"/>
      <w:marTop w:val="0"/>
      <w:marBottom w:val="0"/>
      <w:divBdr>
        <w:top w:val="none" w:sz="0" w:space="0" w:color="auto"/>
        <w:left w:val="none" w:sz="0" w:space="0" w:color="auto"/>
        <w:bottom w:val="none" w:sz="0" w:space="0" w:color="auto"/>
        <w:right w:val="none" w:sz="0" w:space="0" w:color="auto"/>
      </w:divBdr>
    </w:div>
    <w:div w:id="1237473218">
      <w:bodyDiv w:val="1"/>
      <w:marLeft w:val="0"/>
      <w:marRight w:val="0"/>
      <w:marTop w:val="0"/>
      <w:marBottom w:val="0"/>
      <w:divBdr>
        <w:top w:val="none" w:sz="0" w:space="0" w:color="auto"/>
        <w:left w:val="none" w:sz="0" w:space="0" w:color="auto"/>
        <w:bottom w:val="none" w:sz="0" w:space="0" w:color="auto"/>
        <w:right w:val="none" w:sz="0" w:space="0" w:color="auto"/>
      </w:divBdr>
      <w:divsChild>
        <w:div w:id="456988328">
          <w:marLeft w:val="576"/>
          <w:marRight w:val="0"/>
          <w:marTop w:val="80"/>
          <w:marBottom w:val="0"/>
          <w:divBdr>
            <w:top w:val="none" w:sz="0" w:space="0" w:color="auto"/>
            <w:left w:val="none" w:sz="0" w:space="0" w:color="auto"/>
            <w:bottom w:val="none" w:sz="0" w:space="0" w:color="auto"/>
            <w:right w:val="none" w:sz="0" w:space="0" w:color="auto"/>
          </w:divBdr>
        </w:div>
      </w:divsChild>
    </w:div>
    <w:div w:id="1415127130">
      <w:bodyDiv w:val="1"/>
      <w:marLeft w:val="0"/>
      <w:marRight w:val="0"/>
      <w:marTop w:val="0"/>
      <w:marBottom w:val="0"/>
      <w:divBdr>
        <w:top w:val="none" w:sz="0" w:space="0" w:color="auto"/>
        <w:left w:val="none" w:sz="0" w:space="0" w:color="auto"/>
        <w:bottom w:val="none" w:sz="0" w:space="0" w:color="auto"/>
        <w:right w:val="none" w:sz="0" w:space="0" w:color="auto"/>
      </w:divBdr>
    </w:div>
    <w:div w:id="1472674677">
      <w:bodyDiv w:val="1"/>
      <w:marLeft w:val="0"/>
      <w:marRight w:val="0"/>
      <w:marTop w:val="0"/>
      <w:marBottom w:val="0"/>
      <w:divBdr>
        <w:top w:val="none" w:sz="0" w:space="0" w:color="auto"/>
        <w:left w:val="none" w:sz="0" w:space="0" w:color="auto"/>
        <w:bottom w:val="none" w:sz="0" w:space="0" w:color="auto"/>
        <w:right w:val="none" w:sz="0" w:space="0" w:color="auto"/>
      </w:divBdr>
    </w:div>
    <w:div w:id="1614315208">
      <w:bodyDiv w:val="1"/>
      <w:marLeft w:val="0"/>
      <w:marRight w:val="0"/>
      <w:marTop w:val="0"/>
      <w:marBottom w:val="0"/>
      <w:divBdr>
        <w:top w:val="none" w:sz="0" w:space="0" w:color="auto"/>
        <w:left w:val="none" w:sz="0" w:space="0" w:color="auto"/>
        <w:bottom w:val="none" w:sz="0" w:space="0" w:color="auto"/>
        <w:right w:val="none" w:sz="0" w:space="0" w:color="auto"/>
      </w:divBdr>
    </w:div>
    <w:div w:id="1741101350">
      <w:bodyDiv w:val="1"/>
      <w:marLeft w:val="0"/>
      <w:marRight w:val="0"/>
      <w:marTop w:val="0"/>
      <w:marBottom w:val="0"/>
      <w:divBdr>
        <w:top w:val="none" w:sz="0" w:space="0" w:color="auto"/>
        <w:left w:val="none" w:sz="0" w:space="0" w:color="auto"/>
        <w:bottom w:val="none" w:sz="0" w:space="0" w:color="auto"/>
        <w:right w:val="none" w:sz="0" w:space="0" w:color="auto"/>
      </w:divBdr>
    </w:div>
    <w:div w:id="1763991969">
      <w:bodyDiv w:val="1"/>
      <w:marLeft w:val="0"/>
      <w:marRight w:val="0"/>
      <w:marTop w:val="0"/>
      <w:marBottom w:val="0"/>
      <w:divBdr>
        <w:top w:val="none" w:sz="0" w:space="0" w:color="auto"/>
        <w:left w:val="none" w:sz="0" w:space="0" w:color="auto"/>
        <w:bottom w:val="none" w:sz="0" w:space="0" w:color="auto"/>
        <w:right w:val="none" w:sz="0" w:space="0" w:color="auto"/>
      </w:divBdr>
    </w:div>
    <w:div w:id="1770462810">
      <w:bodyDiv w:val="1"/>
      <w:marLeft w:val="0"/>
      <w:marRight w:val="0"/>
      <w:marTop w:val="0"/>
      <w:marBottom w:val="0"/>
      <w:divBdr>
        <w:top w:val="none" w:sz="0" w:space="0" w:color="auto"/>
        <w:left w:val="none" w:sz="0" w:space="0" w:color="auto"/>
        <w:bottom w:val="none" w:sz="0" w:space="0" w:color="auto"/>
        <w:right w:val="none" w:sz="0" w:space="0" w:color="auto"/>
      </w:divBdr>
    </w:div>
    <w:div w:id="1770806935">
      <w:bodyDiv w:val="1"/>
      <w:marLeft w:val="0"/>
      <w:marRight w:val="0"/>
      <w:marTop w:val="0"/>
      <w:marBottom w:val="0"/>
      <w:divBdr>
        <w:top w:val="none" w:sz="0" w:space="0" w:color="auto"/>
        <w:left w:val="none" w:sz="0" w:space="0" w:color="auto"/>
        <w:bottom w:val="none" w:sz="0" w:space="0" w:color="auto"/>
        <w:right w:val="none" w:sz="0" w:space="0" w:color="auto"/>
      </w:divBdr>
    </w:div>
    <w:div w:id="1828401554">
      <w:bodyDiv w:val="1"/>
      <w:marLeft w:val="0"/>
      <w:marRight w:val="0"/>
      <w:marTop w:val="0"/>
      <w:marBottom w:val="0"/>
      <w:divBdr>
        <w:top w:val="none" w:sz="0" w:space="0" w:color="auto"/>
        <w:left w:val="none" w:sz="0" w:space="0" w:color="auto"/>
        <w:bottom w:val="none" w:sz="0" w:space="0" w:color="auto"/>
        <w:right w:val="none" w:sz="0" w:space="0" w:color="auto"/>
      </w:divBdr>
      <w:divsChild>
        <w:div w:id="1218975398">
          <w:marLeft w:val="432"/>
          <w:marRight w:val="0"/>
          <w:marTop w:val="115"/>
          <w:marBottom w:val="0"/>
          <w:divBdr>
            <w:top w:val="none" w:sz="0" w:space="0" w:color="auto"/>
            <w:left w:val="none" w:sz="0" w:space="0" w:color="auto"/>
            <w:bottom w:val="none" w:sz="0" w:space="0" w:color="auto"/>
            <w:right w:val="none" w:sz="0" w:space="0" w:color="auto"/>
          </w:divBdr>
        </w:div>
      </w:divsChild>
    </w:div>
    <w:div w:id="1859199158">
      <w:bodyDiv w:val="1"/>
      <w:marLeft w:val="0"/>
      <w:marRight w:val="0"/>
      <w:marTop w:val="0"/>
      <w:marBottom w:val="0"/>
      <w:divBdr>
        <w:top w:val="none" w:sz="0" w:space="0" w:color="auto"/>
        <w:left w:val="none" w:sz="0" w:space="0" w:color="auto"/>
        <w:bottom w:val="none" w:sz="0" w:space="0" w:color="auto"/>
        <w:right w:val="none" w:sz="0" w:space="0" w:color="auto"/>
      </w:divBdr>
    </w:div>
    <w:div w:id="1889876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meteo.go.tz" TargetMode="External"/><Relationship Id="rId1" Type="http://schemas.openxmlformats.org/officeDocument/2006/relationships/hyperlink" Target="mailto:met@meteo.go.t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1354</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9060</CharactersWithSpaces>
  <SharedDoc>false</SharedDoc>
  <HyperlinkBase/>
  <HLinks>
    <vt:vector size="12" baseType="variant">
      <vt:variant>
        <vt:i4>7209061</vt:i4>
      </vt:variant>
      <vt:variant>
        <vt:i4>3</vt:i4>
      </vt:variant>
      <vt:variant>
        <vt:i4>0</vt:i4>
      </vt:variant>
      <vt:variant>
        <vt:i4>5</vt:i4>
      </vt:variant>
      <vt:variant>
        <vt:lpwstr>http://www.meteo.go.tz/</vt:lpwstr>
      </vt:variant>
      <vt:variant>
        <vt:lpwstr/>
      </vt:variant>
      <vt:variant>
        <vt:i4>4063322</vt:i4>
      </vt:variant>
      <vt:variant>
        <vt:i4>0</vt:i4>
      </vt:variant>
      <vt:variant>
        <vt:i4>0</vt:i4>
      </vt:variant>
      <vt:variant>
        <vt:i4>5</vt:i4>
      </vt:variant>
      <vt:variant>
        <vt:lpwstr>mailto:met@meteo.go.tz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TMA</dc:creator>
  <cp:keywords/>
  <dc:description/>
  <cp:lastModifiedBy>Abubakar Lungo</cp:lastModifiedBy>
  <cp:revision>10</cp:revision>
  <cp:lastPrinted>2025-05-22T08:37:00Z</cp:lastPrinted>
  <dcterms:created xsi:type="dcterms:W3CDTF">2025-05-22T08:18:00Z</dcterms:created>
  <dcterms:modified xsi:type="dcterms:W3CDTF">2025-05-22T08:37:00Z</dcterms:modified>
  <cp:category/>
</cp:coreProperties>
</file>